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0EEFF01F"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Pr>
          <w:b/>
          <w:noProof/>
          <w:sz w:val="24"/>
          <w:lang w:val="en-US"/>
        </w:rPr>
        <w:t>2</w:t>
      </w:r>
      <w:r w:rsidRPr="00FC6960">
        <w:rPr>
          <w:b/>
          <w:i/>
          <w:noProof/>
          <w:sz w:val="28"/>
          <w:lang w:val="en-US"/>
        </w:rPr>
        <w:tab/>
      </w:r>
      <w:r w:rsidRPr="00FC6960">
        <w:rPr>
          <w:b/>
          <w:noProof/>
          <w:sz w:val="24"/>
          <w:lang w:val="en-US"/>
        </w:rPr>
        <w:t>C4-2</w:t>
      </w:r>
      <w:r>
        <w:rPr>
          <w:b/>
          <w:noProof/>
          <w:sz w:val="24"/>
          <w:lang w:val="en-US"/>
        </w:rPr>
        <w:t>55</w:t>
      </w:r>
      <w:r w:rsidR="00DE6DB6">
        <w:rPr>
          <w:b/>
          <w:noProof/>
          <w:sz w:val="24"/>
          <w:lang w:val="en-US"/>
        </w:rPr>
        <w:t>4</w:t>
      </w:r>
      <w:r w:rsidR="004C0697">
        <w:rPr>
          <w:b/>
          <w:noProof/>
          <w:sz w:val="24"/>
          <w:lang w:val="en-US"/>
        </w:rPr>
        <w:t>25</w:t>
      </w:r>
    </w:p>
    <w:p w14:paraId="0AE50530" w14:textId="55285F6B" w:rsidR="00BF5D36" w:rsidRPr="00FC6960" w:rsidRDefault="00BF5D36" w:rsidP="00BF5D36">
      <w:pPr>
        <w:pStyle w:val="CRCoverPage"/>
        <w:tabs>
          <w:tab w:val="right" w:pos="9639"/>
        </w:tabs>
        <w:spacing w:after="0"/>
        <w:rPr>
          <w:b/>
          <w:noProof/>
          <w:sz w:val="24"/>
          <w:lang w:val="en-US"/>
        </w:rPr>
      </w:pPr>
      <w:r>
        <w:rPr>
          <w:b/>
          <w:noProof/>
          <w:sz w:val="24"/>
          <w:lang w:val="en-US"/>
        </w:rPr>
        <w:t>Dallas</w:t>
      </w:r>
      <w:r w:rsidRPr="00FC6960">
        <w:rPr>
          <w:b/>
          <w:noProof/>
          <w:sz w:val="24"/>
          <w:lang w:val="en-US"/>
        </w:rPr>
        <w:t xml:space="preserve">; </w:t>
      </w:r>
      <w:r>
        <w:rPr>
          <w:b/>
          <w:noProof/>
          <w:sz w:val="24"/>
          <w:lang w:val="en-US"/>
        </w:rPr>
        <w:t>17</w:t>
      </w:r>
      <w:r w:rsidRPr="00FC6960">
        <w:rPr>
          <w:b/>
          <w:noProof/>
          <w:sz w:val="24"/>
          <w:vertAlign w:val="superscript"/>
          <w:lang w:val="en-US"/>
        </w:rPr>
        <w:t>th</w:t>
      </w:r>
      <w:r w:rsidRPr="00FC6960">
        <w:rPr>
          <w:b/>
          <w:noProof/>
          <w:sz w:val="24"/>
          <w:lang w:val="en-US"/>
        </w:rPr>
        <w:t xml:space="preserve"> – </w:t>
      </w:r>
      <w:r>
        <w:rPr>
          <w:b/>
          <w:noProof/>
          <w:sz w:val="24"/>
          <w:lang w:val="en-US"/>
        </w:rPr>
        <w:t>21</w:t>
      </w:r>
      <w:r w:rsidRPr="00FC6960">
        <w:rPr>
          <w:b/>
          <w:noProof/>
          <w:sz w:val="24"/>
          <w:vertAlign w:val="superscript"/>
          <w:lang w:val="en-US"/>
        </w:rPr>
        <w:t>th</w:t>
      </w:r>
      <w:r w:rsidRPr="00FC6960">
        <w:rPr>
          <w:b/>
          <w:noProof/>
          <w:sz w:val="24"/>
          <w:lang w:val="en-US"/>
        </w:rPr>
        <w:t xml:space="preserve"> </w:t>
      </w:r>
      <w:r>
        <w:rPr>
          <w:b/>
          <w:noProof/>
          <w:sz w:val="24"/>
          <w:lang w:val="en-US"/>
        </w:rPr>
        <w:t xml:space="preserve">Novermber </w:t>
      </w:r>
      <w:r w:rsidRPr="00FC6960">
        <w:rPr>
          <w:b/>
          <w:noProof/>
          <w:sz w:val="24"/>
          <w:lang w:val="en-US"/>
        </w:rPr>
        <w:t>2025</w:t>
      </w:r>
      <w:r w:rsidR="00552D32">
        <w:rPr>
          <w:b/>
          <w:noProof/>
          <w:sz w:val="24"/>
          <w:lang w:val="en-US"/>
        </w:rPr>
        <w:tab/>
      </w:r>
      <w:r w:rsidR="00552D32" w:rsidRPr="00552D32">
        <w:rPr>
          <w:b/>
          <w:i/>
          <w:iCs/>
          <w:noProof/>
          <w:color w:val="808080" w:themeColor="background1" w:themeShade="80"/>
          <w:sz w:val="24"/>
          <w:lang w:val="en-US"/>
        </w:rPr>
        <w:t xml:space="preserve">was </w:t>
      </w:r>
      <w:r w:rsidR="004C0697" w:rsidRPr="004C0697">
        <w:rPr>
          <w:b/>
          <w:i/>
          <w:iCs/>
          <w:noProof/>
          <w:color w:val="808080" w:themeColor="background1" w:themeShade="80"/>
          <w:sz w:val="24"/>
          <w:lang w:val="en-US"/>
        </w:rPr>
        <w:t>C4-255418</w:t>
      </w:r>
      <w:r w:rsidR="004C0697">
        <w:rPr>
          <w:b/>
          <w:i/>
          <w:iCs/>
          <w:noProof/>
          <w:color w:val="808080" w:themeColor="background1" w:themeShade="80"/>
          <w:sz w:val="24"/>
          <w:lang w:val="en-US"/>
        </w:rPr>
        <w:t xml:space="preserve">, </w:t>
      </w:r>
      <w:r w:rsidR="00DE6DB6" w:rsidRPr="00DE6DB6">
        <w:rPr>
          <w:b/>
          <w:i/>
          <w:iCs/>
          <w:noProof/>
          <w:color w:val="808080" w:themeColor="background1" w:themeShade="80"/>
          <w:sz w:val="24"/>
          <w:lang w:val="en-US"/>
        </w:rPr>
        <w:t>C4-255337</w:t>
      </w:r>
      <w:r w:rsidR="00DE6DB6">
        <w:rPr>
          <w:b/>
          <w:i/>
          <w:iCs/>
          <w:noProof/>
          <w:color w:val="808080" w:themeColor="background1" w:themeShade="80"/>
          <w:sz w:val="24"/>
          <w:lang w:val="en-US"/>
        </w:rPr>
        <w:t xml:space="preserve">, </w:t>
      </w:r>
      <w:r w:rsidR="00552D32" w:rsidRPr="00552D32">
        <w:rPr>
          <w:b/>
          <w:i/>
          <w:iCs/>
          <w:noProof/>
          <w:color w:val="808080" w:themeColor="background1" w:themeShade="80"/>
          <w:sz w:val="24"/>
          <w:lang w:val="en-US"/>
        </w:rPr>
        <w:t>C4-255134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8CF0E"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63DC8">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2FBCF" w:rsidR="001E41F3" w:rsidRPr="00410371" w:rsidRDefault="0030574F" w:rsidP="00547111">
            <w:pPr>
              <w:pStyle w:val="CRCoverPage"/>
              <w:spacing w:after="0"/>
              <w:rPr>
                <w:noProof/>
              </w:rPr>
            </w:pPr>
            <w:r>
              <w:rPr>
                <w:b/>
                <w:noProof/>
                <w:sz w:val="28"/>
                <w:lang w:eastAsia="zh-CN"/>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AD620" w:rsidR="001E41F3" w:rsidRPr="00410371" w:rsidRDefault="002342EE"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3C4F8"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677370">
              <w:rPr>
                <w:b/>
                <w:noProof/>
                <w:sz w:val="28"/>
                <w:lang w:eastAsia="zh-CN"/>
              </w:rPr>
              <w:t>4</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8A6E5" w:rsidR="001E41F3" w:rsidRDefault="008F3E81">
            <w:pPr>
              <w:pStyle w:val="CRCoverPage"/>
              <w:spacing w:after="0"/>
              <w:ind w:left="100"/>
              <w:rPr>
                <w:noProof/>
              </w:rPr>
            </w:pPr>
            <w:r w:rsidRPr="008F3E81">
              <w:rPr>
                <w:noProof/>
              </w:rPr>
              <w:t>Support of UE with Multiple LCS-UPP connections Capability</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4501C" w:rsidR="001E41F3" w:rsidRDefault="00017AA3">
            <w:pPr>
              <w:pStyle w:val="CRCoverPage"/>
              <w:spacing w:after="0"/>
              <w:ind w:left="100"/>
              <w:rPr>
                <w:noProof/>
              </w:rPr>
            </w:pPr>
            <w:r>
              <w:t>Ericsson</w:t>
            </w:r>
            <w:r w:rsidR="005D5A0C">
              <w:t>, CATT</w:t>
            </w:r>
            <w:r w:rsidR="005247CE">
              <w:t>, Nokia</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2275D" w:rsidR="00DF29F4" w:rsidRDefault="009E68C1" w:rsidP="00DF29F4">
            <w:pPr>
              <w:pStyle w:val="CRCoverPage"/>
              <w:spacing w:after="0"/>
              <w:ind w:left="100"/>
            </w:pPr>
            <w:fldSimple w:instr=" DOCPROPERTY  RelatedWis  \* MERGEFORMAT ">
              <w:fldSimple w:instr=" DOCPROPERTY  RelatedWis  \* MERGEFORMAT ">
                <w:r>
                  <w:t xml:space="preserve">TEI19, </w:t>
                </w:r>
                <w:r w:rsidRPr="00427A25">
                  <w:t>5G_eLCS_Ph</w:t>
                </w:r>
                <w:r>
                  <w:t>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84430" w:rsidR="001E41F3" w:rsidRDefault="0014062D">
            <w:pPr>
              <w:pStyle w:val="CRCoverPage"/>
              <w:spacing w:after="0"/>
              <w:ind w:left="100"/>
              <w:rPr>
                <w:noProof/>
              </w:rPr>
            </w:pPr>
            <w:r>
              <w:t>202</w:t>
            </w:r>
            <w:r w:rsidR="00B035C1">
              <w:t>5-</w:t>
            </w:r>
            <w:r w:rsidR="00D01CB1">
              <w:t>11</w:t>
            </w:r>
            <w:r w:rsidR="003D5B17">
              <w:t>-</w:t>
            </w:r>
            <w:r w:rsidR="00D570EE">
              <w:t>20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A7014" w14:textId="00659248" w:rsidR="006875D3" w:rsidRDefault="00445E15" w:rsidP="008A77FA">
            <w:pPr>
              <w:pStyle w:val="CRCoverPage"/>
              <w:spacing w:after="0"/>
              <w:ind w:left="100"/>
              <w:rPr>
                <w:lang w:eastAsia="zh-CN"/>
              </w:rPr>
            </w:pPr>
            <w:r>
              <w:rPr>
                <w:lang w:eastAsia="zh-CN"/>
              </w:rPr>
              <w:t xml:space="preserve">As </w:t>
            </w:r>
            <w:r w:rsidR="008A77FA">
              <w:rPr>
                <w:lang w:eastAsia="zh-CN"/>
              </w:rPr>
              <w:t>3GPP TS 23.273 (v19) has specified</w:t>
            </w:r>
            <w:r>
              <w:rPr>
                <w:lang w:eastAsia="zh-CN"/>
              </w:rPr>
              <w:t xml:space="preserve">, SA2 has agreed </w:t>
            </w:r>
            <w:r w:rsidR="008A77FA">
              <w:rPr>
                <w:lang w:eastAsia="zh-CN"/>
              </w:rPr>
              <w:t>the procedure for Modification of the LCS</w:t>
            </w:r>
            <w:r>
              <w:rPr>
                <w:lang w:eastAsia="zh-CN"/>
              </w:rPr>
              <w:t xml:space="preserve">-UPP </w:t>
            </w:r>
            <w:r w:rsidR="008A77FA">
              <w:rPr>
                <w:lang w:eastAsia="zh-CN"/>
              </w:rPr>
              <w:t xml:space="preserve">Connection, where the source LMF will include the source LMF </w:t>
            </w:r>
            <w:r>
              <w:rPr>
                <w:lang w:eastAsia="zh-CN"/>
              </w:rPr>
              <w:t xml:space="preserve">identifier (used by the UE to determine the replacement of LCS-UPP connection) </w:t>
            </w:r>
            <w:r w:rsidR="008A77FA">
              <w:rPr>
                <w:lang w:eastAsia="zh-CN"/>
              </w:rPr>
              <w:t>to the target LMF during location context transfer service operation</w:t>
            </w:r>
            <w:r>
              <w:rPr>
                <w:lang w:eastAsia="zh-CN"/>
              </w:rPr>
              <w:t xml:space="preserve">, and SA2 asked CT1 to determine the </w:t>
            </w:r>
            <w:r w:rsidR="0011190D">
              <w:rPr>
                <w:lang w:eastAsia="zh-CN"/>
              </w:rPr>
              <w:t>definition</w:t>
            </w:r>
            <w:r>
              <w:rPr>
                <w:lang w:eastAsia="zh-CN"/>
              </w:rPr>
              <w:t xml:space="preserve"> of the </w:t>
            </w:r>
            <w:r w:rsidR="0011190D">
              <w:rPr>
                <w:lang w:eastAsia="zh-CN"/>
              </w:rPr>
              <w:t>source</w:t>
            </w:r>
            <w:r>
              <w:rPr>
                <w:lang w:eastAsia="zh-CN"/>
              </w:rPr>
              <w:t xml:space="preserve"> LMF identifier</w:t>
            </w:r>
            <w:r w:rsidR="008A77FA">
              <w:rPr>
                <w:lang w:eastAsia="zh-CN"/>
              </w:rPr>
              <w:t>.</w:t>
            </w:r>
          </w:p>
          <w:p w14:paraId="1F2C9E8D" w14:textId="77777777" w:rsidR="006875D3" w:rsidRDefault="006875D3" w:rsidP="008A77FA">
            <w:pPr>
              <w:pStyle w:val="CRCoverPage"/>
              <w:spacing w:after="0"/>
              <w:ind w:left="100"/>
              <w:rPr>
                <w:lang w:eastAsia="zh-CN"/>
              </w:rPr>
            </w:pPr>
          </w:p>
          <w:p w14:paraId="2812ABA7" w14:textId="095EC9D7" w:rsidR="0041442E" w:rsidRDefault="006B7851" w:rsidP="008A77FA">
            <w:pPr>
              <w:pStyle w:val="CRCoverPage"/>
              <w:spacing w:after="0"/>
              <w:ind w:left="100"/>
              <w:rPr>
                <w:lang w:eastAsia="zh-CN"/>
              </w:rPr>
            </w:pPr>
            <w:r>
              <w:rPr>
                <w:lang w:eastAsia="zh-CN"/>
              </w:rPr>
              <w:t xml:space="preserve">CT1#157 has agreed </w:t>
            </w:r>
            <w:r w:rsidR="00445E15">
              <w:rPr>
                <w:lang w:eastAsia="zh-CN"/>
              </w:rPr>
              <w:t>that the</w:t>
            </w:r>
            <w:r w:rsidR="006875D3">
              <w:rPr>
                <w:lang w:eastAsia="zh-CN"/>
              </w:rPr>
              <w:t xml:space="preserve"> UE associates the LCS-UPP connection with the LMF routing information in NAS, i.e. the </w:t>
            </w:r>
            <w:r w:rsidR="00A61449">
              <w:rPr>
                <w:lang w:eastAsia="zh-CN"/>
              </w:rPr>
              <w:t xml:space="preserve">source LMF Identification </w:t>
            </w:r>
            <w:r w:rsidR="006875D3">
              <w:rPr>
                <w:lang w:eastAsia="zh-CN"/>
              </w:rPr>
              <w:t xml:space="preserve">carried in the </w:t>
            </w:r>
            <w:r w:rsidR="00B12E63">
              <w:rPr>
                <w:lang w:eastAsia="zh-CN"/>
              </w:rPr>
              <w:t>A</w:t>
            </w:r>
            <w:r w:rsidR="006875D3">
              <w:rPr>
                <w:lang w:eastAsia="zh-CN"/>
              </w:rPr>
              <w:t>ddi</w:t>
            </w:r>
            <w:r w:rsidR="00160C0A">
              <w:rPr>
                <w:lang w:eastAsia="zh-CN"/>
              </w:rPr>
              <w:t>ti</w:t>
            </w:r>
            <w:r w:rsidR="006875D3">
              <w:rPr>
                <w:lang w:eastAsia="zh-CN"/>
              </w:rPr>
              <w:t xml:space="preserve">onal </w:t>
            </w:r>
            <w:r w:rsidR="00B12E63">
              <w:rPr>
                <w:lang w:eastAsia="zh-CN"/>
              </w:rPr>
              <w:t>I</w:t>
            </w:r>
            <w:r w:rsidR="006875D3">
              <w:rPr>
                <w:lang w:eastAsia="zh-CN"/>
              </w:rPr>
              <w:t>nformat</w:t>
            </w:r>
            <w:r w:rsidR="00B12E63">
              <w:rPr>
                <w:lang w:eastAsia="zh-CN"/>
              </w:rPr>
              <w:t>i</w:t>
            </w:r>
            <w:r w:rsidR="006875D3">
              <w:rPr>
                <w:lang w:eastAsia="zh-CN"/>
              </w:rPr>
              <w:t>on IE in NAS</w:t>
            </w:r>
            <w:r w:rsidR="0052701A">
              <w:rPr>
                <w:lang w:eastAsia="zh-CN"/>
              </w:rPr>
              <w:t xml:space="preserve"> (see CT1 LS C1-25662</w:t>
            </w:r>
            <w:r w:rsidR="00FD70C8">
              <w:rPr>
                <w:lang w:eastAsia="zh-CN"/>
              </w:rPr>
              <w:t>5</w:t>
            </w:r>
            <w:r w:rsidR="0052701A">
              <w:rPr>
                <w:lang w:eastAsia="zh-CN"/>
              </w:rPr>
              <w:t>).</w:t>
            </w:r>
          </w:p>
          <w:p w14:paraId="40362CC9" w14:textId="77777777" w:rsidR="00291E80" w:rsidRDefault="00291E80" w:rsidP="008A77FA">
            <w:pPr>
              <w:pStyle w:val="CRCoverPage"/>
              <w:spacing w:after="0"/>
              <w:ind w:left="100"/>
              <w:rPr>
                <w:lang w:eastAsia="zh-CN"/>
              </w:rPr>
            </w:pPr>
          </w:p>
          <w:p w14:paraId="1667FB90" w14:textId="63854E9A" w:rsidR="00291E80" w:rsidRDefault="00291E80" w:rsidP="008A77FA">
            <w:pPr>
              <w:pStyle w:val="CRCoverPage"/>
              <w:spacing w:after="0"/>
              <w:ind w:left="100"/>
              <w:rPr>
                <w:lang w:eastAsia="zh-CN"/>
              </w:rPr>
            </w:pPr>
            <w:r>
              <w:rPr>
                <w:lang w:eastAsia="zh-CN"/>
              </w:rPr>
              <w:t xml:space="preserve">This CR </w:t>
            </w:r>
            <w:r w:rsidR="00ED264A">
              <w:rPr>
                <w:lang w:eastAsia="zh-CN"/>
              </w:rPr>
              <w:t>extend the Location Context Transfer service operation accordingly.</w:t>
            </w:r>
          </w:p>
          <w:p w14:paraId="708AA7DE" w14:textId="53D68AB8" w:rsidR="008A77FA" w:rsidRPr="00C61D71" w:rsidRDefault="008A77FA" w:rsidP="005006E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63FF0" w14:textId="23994BB5" w:rsidR="00406C1C" w:rsidRDefault="0024179D" w:rsidP="009B4DBD">
            <w:pPr>
              <w:pStyle w:val="CRCoverPage"/>
              <w:spacing w:after="0"/>
              <w:ind w:left="100"/>
              <w:rPr>
                <w:lang w:eastAsia="zh-CN"/>
              </w:rPr>
            </w:pPr>
            <w:r>
              <w:rPr>
                <w:lang w:eastAsia="zh-CN"/>
              </w:rPr>
              <w:t>1</w:t>
            </w:r>
            <w:r w:rsidR="00406C1C">
              <w:rPr>
                <w:lang w:eastAsia="zh-CN"/>
              </w:rPr>
              <w:t xml:space="preserve">/ Add new IE in </w:t>
            </w:r>
            <w:r w:rsidR="00E71754">
              <w:rPr>
                <w:lang w:eastAsia="zh-CN"/>
              </w:rPr>
              <w:t xml:space="preserve">Location Context Transfer operation to carry the </w:t>
            </w:r>
            <w:r w:rsidR="00306EBC">
              <w:rPr>
                <w:lang w:eastAsia="zh-CN"/>
              </w:rPr>
              <w:t xml:space="preserve">source LMF routing information </w:t>
            </w:r>
            <w:r w:rsidR="00E71754">
              <w:rPr>
                <w:lang w:eastAsia="zh-CN"/>
              </w:rPr>
              <w:t>to the target LMF.</w:t>
            </w:r>
          </w:p>
          <w:p w14:paraId="47CB4C0D" w14:textId="77777777" w:rsidR="00E71754" w:rsidRDefault="00E71754" w:rsidP="009B4DBD">
            <w:pPr>
              <w:pStyle w:val="CRCoverPage"/>
              <w:spacing w:after="0"/>
              <w:ind w:left="100"/>
              <w:rPr>
                <w:lang w:eastAsia="zh-CN"/>
              </w:rPr>
            </w:pPr>
          </w:p>
          <w:p w14:paraId="49F2C017" w14:textId="23F5F052" w:rsidR="00E71754" w:rsidRDefault="00997E71" w:rsidP="002C6394">
            <w:pPr>
              <w:pStyle w:val="CRCoverPage"/>
              <w:spacing w:after="0"/>
              <w:ind w:left="100"/>
              <w:rPr>
                <w:lang w:eastAsia="zh-CN"/>
              </w:rPr>
            </w:pPr>
            <w:r>
              <w:rPr>
                <w:lang w:eastAsia="zh-CN"/>
              </w:rPr>
              <w:t>2</w:t>
            </w:r>
            <w:r w:rsidR="00E71754">
              <w:rPr>
                <w:lang w:eastAsia="zh-CN"/>
              </w:rPr>
              <w:t>/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1CEB1" w:rsidR="008671E1" w:rsidRDefault="00080053" w:rsidP="00EA3E48">
            <w:pPr>
              <w:pStyle w:val="CRCoverPage"/>
              <w:spacing w:after="0"/>
              <w:ind w:left="100"/>
              <w:rPr>
                <w:lang w:eastAsia="zh-CN"/>
              </w:rPr>
            </w:pPr>
            <w:r>
              <w:rPr>
                <w:noProof/>
              </w:rPr>
              <w:t>Handling of UE Supporting Multiple LCS-UPP Connections</w:t>
            </w:r>
            <w:r>
              <w:rPr>
                <w:lang w:eastAsia="zh-CN"/>
              </w:rPr>
              <w:t xml:space="preserve"> </w:t>
            </w:r>
            <w:r w:rsidR="00884D5C">
              <w:rPr>
                <w:lang w:eastAsia="zh-CN"/>
              </w:rPr>
              <w:t xml:space="preserve">cannot be </w:t>
            </w:r>
            <w:r w:rsidR="00BA386E">
              <w:rPr>
                <w:lang w:eastAsia="zh-CN"/>
              </w:rPr>
              <w:t>implemented</w:t>
            </w:r>
            <w:r w:rsidR="009B24F4">
              <w:rPr>
                <w:lang w:eastAsia="zh-CN"/>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EE6D0" w:rsidR="001E41F3" w:rsidRDefault="00D92F37">
            <w:pPr>
              <w:pStyle w:val="CRCoverPage"/>
              <w:spacing w:after="0"/>
              <w:ind w:left="100"/>
              <w:rPr>
                <w:noProof/>
                <w:lang w:eastAsia="zh-CN"/>
              </w:rPr>
            </w:pPr>
            <w:r>
              <w:rPr>
                <w:noProof/>
                <w:lang w:eastAsia="zh-CN"/>
              </w:rPr>
              <w:t xml:space="preserve">5.2.2.5.2, 6.1.6.2.30, </w:t>
            </w:r>
            <w:r w:rsidR="001744FA">
              <w:rPr>
                <w:noProof/>
                <w:lang w:eastAsia="zh-CN"/>
              </w:rPr>
              <w:t xml:space="preserve">6.1.9, </w:t>
            </w:r>
            <w:r w:rsidR="00BF1C9E">
              <w:rPr>
                <w:noProof/>
                <w:lang w:eastAsia="zh-CN"/>
              </w:rPr>
              <w:t>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A9F22A" w:rsidR="001E41F3" w:rsidRDefault="00C762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C2B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F29F1F" w14:textId="77777777" w:rsidR="001E41F3" w:rsidRDefault="00145D43">
            <w:pPr>
              <w:pStyle w:val="CRCoverPage"/>
              <w:spacing w:after="0"/>
              <w:ind w:left="99"/>
              <w:rPr>
                <w:noProof/>
              </w:rPr>
            </w:pPr>
            <w:r>
              <w:rPr>
                <w:noProof/>
              </w:rPr>
              <w:t>TS</w:t>
            </w:r>
            <w:r w:rsidR="008E420B">
              <w:rPr>
                <w:noProof/>
              </w:rPr>
              <w:t xml:space="preserve"> 2</w:t>
            </w:r>
            <w:r w:rsidR="009757A7">
              <w:rPr>
                <w:noProof/>
              </w:rPr>
              <w:t>4</w:t>
            </w:r>
            <w:r w:rsidR="008E420B">
              <w:rPr>
                <w:noProof/>
              </w:rPr>
              <w:t>.</w:t>
            </w:r>
            <w:r w:rsidR="009757A7">
              <w:rPr>
                <w:noProof/>
              </w:rPr>
              <w:t>5</w:t>
            </w:r>
            <w:r w:rsidR="008E420B">
              <w:rPr>
                <w:noProof/>
              </w:rPr>
              <w:t>7</w:t>
            </w:r>
            <w:r w:rsidR="009757A7">
              <w:rPr>
                <w:noProof/>
              </w:rPr>
              <w:t>2</w:t>
            </w:r>
            <w:r>
              <w:rPr>
                <w:noProof/>
              </w:rPr>
              <w:t xml:space="preserve"> CR</w:t>
            </w:r>
            <w:r w:rsidR="007556EF" w:rsidRPr="007556EF">
              <w:rPr>
                <w:noProof/>
              </w:rPr>
              <w:t>011</w:t>
            </w:r>
            <w:r w:rsidR="003C53EF">
              <w:rPr>
                <w:noProof/>
              </w:rPr>
              <w:t>6</w:t>
            </w:r>
          </w:p>
          <w:p w14:paraId="42398B96" w14:textId="70823B49" w:rsidR="003C53EF" w:rsidRDefault="003C53EF">
            <w:pPr>
              <w:pStyle w:val="CRCoverPage"/>
              <w:spacing w:after="0"/>
              <w:ind w:left="99"/>
              <w:rPr>
                <w:noProof/>
              </w:rPr>
            </w:pPr>
            <w:r>
              <w:rPr>
                <w:noProof/>
              </w:rPr>
              <w:t>TS 24.572 CR</w:t>
            </w:r>
            <w:r w:rsidRPr="007556EF">
              <w:rPr>
                <w:noProof/>
              </w:rPr>
              <w:t>011</w:t>
            </w:r>
            <w:r>
              <w:rPr>
                <w:noProof/>
              </w:rPr>
              <w:t>7</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C9288C7" w:rsidR="00D46352" w:rsidRDefault="00EE499F" w:rsidP="00FA2D7E">
            <w:pPr>
              <w:pStyle w:val="CRCoverPage"/>
              <w:spacing w:after="0"/>
              <w:ind w:left="100"/>
              <w:rPr>
                <w:lang w:val="en-US" w:eastAsia="zh-CN"/>
              </w:rPr>
            </w:pPr>
            <w:r>
              <w:rPr>
                <w:lang w:val="en-US" w:eastAsia="zh-CN"/>
              </w:rPr>
              <w:t xml:space="preserve">This CR </w:t>
            </w:r>
            <w:r w:rsidR="00924B1A">
              <w:rPr>
                <w:lang w:val="en-US" w:eastAsia="zh-CN"/>
              </w:rPr>
              <w:t>introduces backward compatible feature</w:t>
            </w:r>
            <w:r w:rsidR="009716BE">
              <w:rPr>
                <w:lang w:val="en-US" w:eastAsia="zh-CN"/>
              </w:rPr>
              <w:t>s</w:t>
            </w:r>
            <w:r w:rsidR="00924B1A">
              <w:rPr>
                <w:lang w:val="en-US" w:eastAsia="zh-CN"/>
              </w:rPr>
              <w:t xml:space="preserve"> to </w:t>
            </w:r>
            <w:r w:rsidR="008D5DE5">
              <w:rPr>
                <w:lang w:val="en-US" w:eastAsia="zh-CN"/>
              </w:rPr>
              <w:t xml:space="preserve">the </w:t>
            </w:r>
            <w:r w:rsidR="00924B1A">
              <w:rPr>
                <w:lang w:val="en-US" w:eastAsia="zh-CN"/>
              </w:rPr>
              <w:t>following API:</w:t>
            </w:r>
          </w:p>
          <w:p w14:paraId="00D3B8F7" w14:textId="1D0E4DE7" w:rsidR="004E01D2" w:rsidRPr="007F5CF1" w:rsidRDefault="009716BE" w:rsidP="00951EE8">
            <w:pPr>
              <w:pStyle w:val="CRCoverPage"/>
              <w:spacing w:after="0"/>
              <w:ind w:left="100"/>
              <w:rPr>
                <w:lang w:val="en-US" w:eastAsia="zh-CN"/>
              </w:rPr>
            </w:pPr>
            <w:r w:rsidRPr="009716BE">
              <w:rPr>
                <w:lang w:eastAsia="zh-CN"/>
              </w:rPr>
              <w:t>TS29572_Nlmf_Location.yaml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F070D" w14:textId="77777777" w:rsidR="00E20C66" w:rsidRPr="00B01DD7" w:rsidRDefault="00B01DD7" w:rsidP="00E20C66">
            <w:pPr>
              <w:pStyle w:val="CRCoverPage"/>
              <w:spacing w:after="0"/>
              <w:rPr>
                <w:b/>
                <w:bCs/>
                <w:noProof/>
                <w:u w:val="single"/>
                <w:lang w:eastAsia="zh-CN"/>
              </w:rPr>
            </w:pPr>
            <w:r w:rsidRPr="00B01DD7">
              <w:rPr>
                <w:b/>
                <w:bCs/>
                <w:noProof/>
                <w:u w:val="single"/>
                <w:lang w:eastAsia="zh-CN"/>
              </w:rPr>
              <w:t>Rev1:</w:t>
            </w:r>
          </w:p>
          <w:p w14:paraId="385D1F0C" w14:textId="77777777" w:rsidR="00B01DD7" w:rsidRDefault="00B01DD7" w:rsidP="00E20C66">
            <w:pPr>
              <w:pStyle w:val="CRCoverPage"/>
              <w:spacing w:after="0"/>
              <w:rPr>
                <w:noProof/>
                <w:lang w:eastAsia="zh-CN"/>
              </w:rPr>
            </w:pPr>
          </w:p>
          <w:p w14:paraId="014DE3A0" w14:textId="77777777" w:rsidR="00B01DD7" w:rsidRDefault="00B01DD7" w:rsidP="00E20C66">
            <w:pPr>
              <w:pStyle w:val="CRCoverPage"/>
              <w:spacing w:after="0"/>
              <w:rPr>
                <w:noProof/>
                <w:lang w:eastAsia="zh-CN"/>
              </w:rPr>
            </w:pPr>
            <w:r>
              <w:rPr>
                <w:noProof/>
                <w:lang w:eastAsia="zh-CN"/>
              </w:rPr>
              <w:t>- Update Category to CAT F</w:t>
            </w:r>
          </w:p>
          <w:p w14:paraId="7D216327" w14:textId="77777777" w:rsidR="00B01DD7" w:rsidRDefault="00B01DD7" w:rsidP="00E20C66">
            <w:pPr>
              <w:pStyle w:val="CRCoverPage"/>
              <w:spacing w:after="0"/>
              <w:rPr>
                <w:noProof/>
                <w:lang w:eastAsia="zh-CN"/>
              </w:rPr>
            </w:pPr>
            <w:r>
              <w:rPr>
                <w:noProof/>
                <w:lang w:eastAsia="zh-CN"/>
              </w:rPr>
              <w:t>- Revert the new feature.</w:t>
            </w:r>
          </w:p>
          <w:p w14:paraId="5F1F577D" w14:textId="77777777" w:rsidR="005D5C08" w:rsidRDefault="005D5C08" w:rsidP="00E20C66">
            <w:pPr>
              <w:pStyle w:val="CRCoverPage"/>
              <w:spacing w:after="0"/>
              <w:rPr>
                <w:noProof/>
                <w:lang w:eastAsia="zh-CN"/>
              </w:rPr>
            </w:pPr>
            <w:r>
              <w:rPr>
                <w:noProof/>
                <w:lang w:eastAsia="zh-CN"/>
              </w:rPr>
              <w:t>- Update the Data type to LMF Identification</w:t>
            </w:r>
          </w:p>
          <w:p w14:paraId="63B73F92" w14:textId="77777777" w:rsidR="000735CB" w:rsidRDefault="000735CB" w:rsidP="00E20C66">
            <w:pPr>
              <w:pStyle w:val="CRCoverPage"/>
              <w:spacing w:after="0"/>
              <w:rPr>
                <w:noProof/>
                <w:lang w:eastAsia="zh-CN"/>
              </w:rPr>
            </w:pPr>
          </w:p>
          <w:p w14:paraId="782B0D0C" w14:textId="77777777" w:rsidR="000735CB" w:rsidRPr="000735CB" w:rsidRDefault="000735CB" w:rsidP="00E20C66">
            <w:pPr>
              <w:pStyle w:val="CRCoverPage"/>
              <w:spacing w:after="0"/>
              <w:rPr>
                <w:b/>
                <w:bCs/>
                <w:noProof/>
                <w:u w:val="single"/>
                <w:lang w:eastAsia="zh-CN"/>
              </w:rPr>
            </w:pPr>
            <w:r w:rsidRPr="000735CB">
              <w:rPr>
                <w:b/>
                <w:bCs/>
                <w:noProof/>
                <w:u w:val="single"/>
                <w:lang w:eastAsia="zh-CN"/>
              </w:rPr>
              <w:t>Rev2:</w:t>
            </w:r>
          </w:p>
          <w:p w14:paraId="741FFA70" w14:textId="77777777" w:rsidR="000735CB" w:rsidRDefault="000735CB" w:rsidP="00E20C66">
            <w:pPr>
              <w:pStyle w:val="CRCoverPage"/>
              <w:spacing w:after="0"/>
              <w:rPr>
                <w:noProof/>
                <w:lang w:eastAsia="zh-CN"/>
              </w:rPr>
            </w:pPr>
          </w:p>
          <w:p w14:paraId="6ACA4173" w14:textId="58E8EE4C" w:rsidR="000735CB" w:rsidRDefault="000735CB" w:rsidP="00E20C66">
            <w:pPr>
              <w:pStyle w:val="CRCoverPage"/>
              <w:spacing w:after="0"/>
              <w:rPr>
                <w:noProof/>
                <w:lang w:eastAsia="zh-CN"/>
              </w:rPr>
            </w:pPr>
            <w:r>
              <w:rPr>
                <w:noProof/>
                <w:lang w:eastAsia="zh-CN"/>
              </w:rPr>
              <w:t>- correct 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274B3D" w14:textId="77777777" w:rsidR="009B16B8" w:rsidRDefault="009B16B8" w:rsidP="009B16B8">
      <w:pPr>
        <w:pStyle w:val="Heading5"/>
      </w:pPr>
      <w:bookmarkStart w:id="1" w:name="_Toc200620686"/>
      <w:bookmarkStart w:id="2" w:name="_Toc207787880"/>
      <w:bookmarkStart w:id="3" w:name="_Toc20150349"/>
      <w:bookmarkStart w:id="4" w:name="_Toc25168588"/>
      <w:bookmarkStart w:id="5" w:name="_Toc27593007"/>
      <w:bookmarkStart w:id="6" w:name="_Toc34147877"/>
      <w:bookmarkStart w:id="7" w:name="_Toc36463261"/>
      <w:bookmarkStart w:id="8" w:name="_Toc43215101"/>
      <w:bookmarkStart w:id="9" w:name="_Toc45032349"/>
      <w:bookmarkStart w:id="10" w:name="_Toc49849838"/>
      <w:bookmarkStart w:id="11" w:name="_Toc51873352"/>
      <w:bookmarkStart w:id="12" w:name="_Toc56517480"/>
      <w:bookmarkStart w:id="13" w:name="_Toc58594381"/>
      <w:bookmarkStart w:id="14" w:name="_Toc67685891"/>
      <w:bookmarkStart w:id="15" w:name="_Toc74993712"/>
      <w:bookmarkStart w:id="16" w:name="_Toc82716300"/>
      <w:bookmarkStart w:id="17" w:name="_Toc88818587"/>
      <w:bookmarkStart w:id="18" w:name="_Toc90650509"/>
      <w:bookmarkStart w:id="19" w:name="_Toc98506180"/>
      <w:bookmarkStart w:id="20" w:name="_Toc106639465"/>
      <w:bookmarkStart w:id="21" w:name="_Toc114778975"/>
      <w:bookmarkStart w:id="22" w:name="_Toc122096892"/>
      <w:bookmarkStart w:id="23" w:name="_Toc130844113"/>
      <w:bookmarkStart w:id="24" w:name="_Toc138411819"/>
      <w:bookmarkStart w:id="25" w:name="_Toc145955987"/>
      <w:bookmarkStart w:id="26" w:name="_Toc153887416"/>
      <w:bookmarkStart w:id="27" w:name="_Toc161905296"/>
      <w:bookmarkStart w:id="28" w:name="_Toc170209899"/>
      <w:bookmarkStart w:id="29" w:name="_Toc177550694"/>
      <w:bookmarkStart w:id="30" w:name="_Toc183624772"/>
      <w:bookmarkStart w:id="31" w:name="_Toc186726765"/>
      <w:bookmarkStart w:id="32" w:name="_Toc192836594"/>
      <w:bookmarkStart w:id="33" w:name="_PERM_MCCTEMPBM_CRPT30470016___3"/>
      <w:r>
        <w:t>5.2.2.5</w:t>
      </w:r>
      <w:r w:rsidRPr="003A63C8">
        <w:t>.</w:t>
      </w:r>
      <w:r>
        <w:t>2</w:t>
      </w:r>
      <w:r>
        <w:tab/>
        <w:t>Transfer Location Context</w:t>
      </w:r>
      <w:bookmarkEnd w:id="1"/>
      <w:bookmarkEnd w:id="2"/>
    </w:p>
    <w:p w14:paraId="6B7E4251" w14:textId="77777777" w:rsidR="009B16B8" w:rsidRPr="003B2883" w:rsidRDefault="009B16B8" w:rsidP="009B16B8">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65C3117D" w14:textId="77777777" w:rsidR="009B16B8" w:rsidRDefault="009B16B8" w:rsidP="009B16B8">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0782D031" w14:textId="77777777" w:rsidR="009B16B8" w:rsidRPr="003B2883" w:rsidRDefault="009B16B8" w:rsidP="009B16B8">
      <w:pPr>
        <w:pStyle w:val="B1"/>
      </w:pPr>
      <w:r>
        <w:t>o</w:t>
      </w:r>
      <w:r w:rsidRPr="003B2883">
        <w:t>therwise (if not available),</w:t>
      </w:r>
    </w:p>
    <w:p w14:paraId="40798ADE" w14:textId="77777777" w:rsidR="009B16B8" w:rsidRDefault="009B16B8" w:rsidP="009B16B8">
      <w:pPr>
        <w:pStyle w:val="B1"/>
      </w:pPr>
      <w:r w:rsidRPr="003B2883">
        <w:t>-</w:t>
      </w:r>
      <w:r w:rsidRPr="003B2883">
        <w:tab/>
      </w:r>
      <w:r>
        <w:t xml:space="preserve">the identification of an LMF </w:t>
      </w:r>
      <w:r w:rsidRPr="003B2883">
        <w:t>locally provisioned in the</w:t>
      </w:r>
      <w:r>
        <w:t xml:space="preserve"> consumer NF</w:t>
      </w:r>
      <w:r w:rsidRPr="003B2883">
        <w:t>.</w:t>
      </w:r>
    </w:p>
    <w:p w14:paraId="11D140CA" w14:textId="77777777" w:rsidR="009B16B8" w:rsidRPr="001B34C6" w:rsidRDefault="009B16B8" w:rsidP="009B16B8"/>
    <w:p w14:paraId="23AF4C91" w14:textId="77777777" w:rsidR="009B16B8" w:rsidRDefault="009B16B8" w:rsidP="009B16B8">
      <w:pPr>
        <w:pStyle w:val="TH"/>
      </w:pPr>
      <w:r w:rsidRPr="00B32564">
        <w:object w:dxaOrig="8685" w:dyaOrig="2115" w14:anchorId="1156F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5.8pt" o:ole="">
            <v:imagedata r:id="rId13" o:title=""/>
          </v:shape>
          <o:OLEObject Type="Embed" ProgID="Visio.Drawing.11" ShapeID="_x0000_i1025" DrawAspect="Content" ObjectID="_1825229805" r:id="rId14"/>
        </w:object>
      </w:r>
    </w:p>
    <w:p w14:paraId="17191F95" w14:textId="77777777" w:rsidR="009B16B8" w:rsidRDefault="009B16B8" w:rsidP="009B16B8">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39DD66DA" w14:textId="77777777" w:rsidR="009B16B8" w:rsidRDefault="009B16B8" w:rsidP="009B16B8">
      <w:pPr>
        <w:pStyle w:val="B1"/>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08A151E8" w14:textId="2AAA411C" w:rsidR="00502569" w:rsidRDefault="009B16B8" w:rsidP="009B16B8">
      <w:pPr>
        <w:pStyle w:val="B1"/>
      </w:pPr>
      <w:r w:rsidRPr="00551148">
        <w:tab/>
        <w:t xml:space="preserve">If the location context(s) being transferred are associated with the LCS-UPP connection between the UE and the source LMF, the source LMF shall include the </w:t>
      </w:r>
      <w:proofErr w:type="spellStart"/>
      <w:r w:rsidRPr="00551148">
        <w:t>lcsUppExistInd</w:t>
      </w:r>
      <w:proofErr w:type="spellEnd"/>
      <w:r w:rsidRPr="00551148">
        <w:t xml:space="preserve"> IE with the value true</w:t>
      </w:r>
      <w:r>
        <w:t xml:space="preserve"> for the associated location context(s)</w:t>
      </w:r>
      <w:ins w:id="34" w:author="Ericsson JL CT4#132 Rev1" w:date="2025-11-20T11:22:00Z" w16du:dateUtc="2025-11-20T17:22:00Z">
        <w:r w:rsidR="00DA5D6C">
          <w:t xml:space="preserve"> and</w:t>
        </w:r>
      </w:ins>
      <w:ins w:id="35" w:author="Ericsson JL CT4#132 Rev2" w:date="2025-11-21T11:21:00Z" w16du:dateUtc="2025-11-21T17:21:00Z">
        <w:r w:rsidR="00352F8D">
          <w:t>,</w:t>
        </w:r>
      </w:ins>
      <w:ins w:id="36" w:author="Ericsson JL CT4#132 Rev1" w:date="2025-11-20T11:22:00Z" w16du:dateUtc="2025-11-20T17:22:00Z">
        <w:r w:rsidR="00DA5D6C">
          <w:t xml:space="preserve"> </w:t>
        </w:r>
      </w:ins>
      <w:ins w:id="37" w:author="Ericsson JL CT4#132 Rev1" w:date="2025-11-20T11:57:00Z" w16du:dateUtc="2025-11-20T17:57:00Z">
        <w:r w:rsidR="00904A79">
          <w:t xml:space="preserve">for UE </w:t>
        </w:r>
      </w:ins>
      <w:ins w:id="38" w:author="Ericsson JL CT4#132 Rev2" w:date="2025-11-21T11:22:00Z" w16du:dateUtc="2025-11-21T17:22:00Z">
        <w:r w:rsidR="00352F8D">
          <w:t xml:space="preserve">which </w:t>
        </w:r>
      </w:ins>
      <w:ins w:id="39" w:author="Ericsson JL CT4#132 Rev1" w:date="2025-11-20T11:57:00Z" w16du:dateUtc="2025-11-20T17:57:00Z">
        <w:r w:rsidR="00904A79">
          <w:t>support</w:t>
        </w:r>
        <w:r w:rsidR="00904A79">
          <w:t>s</w:t>
        </w:r>
        <w:r w:rsidR="00904A79">
          <w:t xml:space="preserve"> multiple LCS-UPP connections</w:t>
        </w:r>
      </w:ins>
      <w:ins w:id="40" w:author="Ericsson JL CT4#132 Rev2" w:date="2025-11-21T11:22:00Z" w16du:dateUtc="2025-11-21T17:22:00Z">
        <w:r w:rsidR="00352F8D">
          <w:t>,</w:t>
        </w:r>
      </w:ins>
      <w:ins w:id="41" w:author="Ericsson JL CT4#132 Rev1" w:date="2025-11-20T11:57:00Z" w16du:dateUtc="2025-11-20T17:57:00Z">
        <w:r w:rsidR="00904A79">
          <w:t xml:space="preserve"> </w:t>
        </w:r>
      </w:ins>
      <w:ins w:id="42" w:author="Ericsson JL CT4#132 Rev1" w:date="2025-11-20T11:23:00Z" w16du:dateUtc="2025-11-20T17:23:00Z">
        <w:r w:rsidR="00DA5D6C">
          <w:t xml:space="preserve">also </w:t>
        </w:r>
      </w:ins>
      <w:ins w:id="43" w:author="Ericsson JL CT4#132 Rev1" w:date="2025-11-20T11:57:00Z" w16du:dateUtc="2025-11-20T17:57:00Z">
        <w:r w:rsidR="00904A79">
          <w:t xml:space="preserve">include </w:t>
        </w:r>
      </w:ins>
      <w:ins w:id="44" w:author="Ericsson JL CT4#132 Rev1" w:date="2025-11-20T11:22:00Z" w16du:dateUtc="2025-11-20T17:22:00Z">
        <w:r w:rsidR="00DA5D6C">
          <w:rPr>
            <w:lang w:eastAsia="zh-CN"/>
          </w:rPr>
          <w:t>the source LMF routing information (i.e. the</w:t>
        </w:r>
      </w:ins>
      <w:ins w:id="45" w:author="Ericsson JL CT4#132 Rev1" w:date="2025-11-21T09:19:00Z" w16du:dateUtc="2025-11-21T15:19:00Z">
        <w:r w:rsidR="000A23AA">
          <w:rPr>
            <w:lang w:eastAsia="zh-CN"/>
          </w:rPr>
          <w:t xml:space="preserve"> </w:t>
        </w:r>
      </w:ins>
      <w:ins w:id="46" w:author="Ericsson JL CT4#132 Rev1" w:date="2025-11-20T11:22:00Z" w16du:dateUtc="2025-11-20T17:22:00Z">
        <w:r w:rsidR="00DA5D6C">
          <w:rPr>
            <w:lang w:eastAsia="zh-CN"/>
          </w:rPr>
          <w:t>source LMF</w:t>
        </w:r>
      </w:ins>
      <w:ins w:id="47" w:author="Ericsson JL CT4#132 Rev1" w:date="2025-11-21T09:19:00Z" w16du:dateUtc="2025-11-21T15:19:00Z">
        <w:r w:rsidR="000A23AA">
          <w:rPr>
            <w:lang w:eastAsia="zh-CN"/>
          </w:rPr>
          <w:t xml:space="preserve"> Identification</w:t>
        </w:r>
      </w:ins>
      <w:ins w:id="48" w:author="Ericsson JL CT4#132 Rev1" w:date="2025-11-20T11:22:00Z" w16du:dateUtc="2025-11-20T17:22:00Z">
        <w:r w:rsidR="00DA5D6C">
          <w:rPr>
            <w:lang w:eastAsia="zh-CN"/>
          </w:rPr>
          <w:t>)</w:t>
        </w:r>
      </w:ins>
      <w:r w:rsidRPr="00551148">
        <w:t xml:space="preserve">. If the event report message from the UE is not available for </w:t>
      </w:r>
      <w:r>
        <w:t>the</w:t>
      </w:r>
      <w:r w:rsidRPr="00551148">
        <w:t xml:space="preserve"> location context</w:t>
      </w:r>
      <w:r>
        <w:t>(s)</w:t>
      </w:r>
      <w:r w:rsidRPr="00551148">
        <w:t xml:space="preserve"> being transferred, the NF Service consumer shall </w:t>
      </w:r>
      <w:r w:rsidRPr="004012DB">
        <w:t xml:space="preserve">set the event class of the </w:t>
      </w:r>
      <w:proofErr w:type="spellStart"/>
      <w:r w:rsidRPr="004012DB">
        <w:t>eventReportMessage</w:t>
      </w:r>
      <w:proofErr w:type="spellEnd"/>
      <w:r w:rsidRPr="004012DB">
        <w:t xml:space="preserve"> IE to the value "DUMMY" in the </w:t>
      </w:r>
      <w:proofErr w:type="spellStart"/>
      <w:r>
        <w:t>LocContextData</w:t>
      </w:r>
      <w:proofErr w:type="spellEnd"/>
      <w:r w:rsidRPr="004012DB">
        <w:t xml:space="preserve"> </w:t>
      </w:r>
      <w:r>
        <w:t xml:space="preserve">object </w:t>
      </w:r>
      <w:r w:rsidRPr="004012DB">
        <w:t xml:space="preserve">and the target LMF shall ignore the received </w:t>
      </w:r>
      <w:proofErr w:type="spellStart"/>
      <w:r w:rsidRPr="004012DB">
        <w:t>eventReportMessage</w:t>
      </w:r>
      <w:proofErr w:type="spellEnd"/>
      <w:r w:rsidRPr="004012DB">
        <w:t xml:space="preserve"> IE with event class set to the value "DUMMY".</w:t>
      </w:r>
    </w:p>
    <w:p w14:paraId="3AFF805B" w14:textId="77777777" w:rsidR="009B16B8" w:rsidRPr="003B2883" w:rsidRDefault="009B16B8" w:rsidP="009B16B8">
      <w:pPr>
        <w:pStyle w:val="B1"/>
      </w:pPr>
      <w:r w:rsidRPr="003B2883">
        <w:t>2a.</w:t>
      </w:r>
      <w:r w:rsidRPr="003B2883">
        <w:tab/>
        <w:t>On success, "204 No content" shall be returned by the</w:t>
      </w:r>
      <w:r>
        <w:t xml:space="preserve"> LMF</w:t>
      </w:r>
      <w:r w:rsidRPr="003B2883">
        <w:t>.</w:t>
      </w:r>
    </w:p>
    <w:p w14:paraId="76EBE538" w14:textId="77777777" w:rsidR="009B16B8" w:rsidRPr="002614DB" w:rsidRDefault="009B16B8" w:rsidP="009B16B8">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757CA101" w14:textId="77777777" w:rsidR="00D23DB7" w:rsidRPr="00690A26" w:rsidRDefault="00D23DB7" w:rsidP="00D23DB7">
      <w:pPr>
        <w:pStyle w:val="PL"/>
        <w:rPr>
          <w:lang w:val="en-US"/>
        </w:rPr>
      </w:pPr>
      <w:bookmarkStart w:id="49" w:name="_Toc20150411"/>
      <w:bookmarkStart w:id="50" w:name="_Toc25168658"/>
      <w:bookmarkStart w:id="51" w:name="_Toc27593077"/>
      <w:bookmarkStart w:id="52" w:name="_Toc34147948"/>
      <w:bookmarkStart w:id="53" w:name="_Toc36463332"/>
      <w:bookmarkStart w:id="54" w:name="_Toc43215172"/>
      <w:bookmarkStart w:id="55" w:name="_Toc45032420"/>
      <w:bookmarkStart w:id="56" w:name="_Toc49849909"/>
      <w:bookmarkStart w:id="57" w:name="_Toc51873423"/>
      <w:bookmarkStart w:id="58" w:name="_Toc56517551"/>
      <w:bookmarkStart w:id="59" w:name="_Toc58594452"/>
      <w:bookmarkStart w:id="60" w:name="_Toc67685962"/>
      <w:bookmarkStart w:id="61" w:name="_Toc74993783"/>
      <w:bookmarkStart w:id="62" w:name="_Toc82716371"/>
      <w:bookmarkStart w:id="63" w:name="_Toc88818658"/>
      <w:bookmarkStart w:id="64" w:name="_Toc90650580"/>
      <w:bookmarkStart w:id="65" w:name="_Toc98506250"/>
      <w:bookmarkStart w:id="66" w:name="_Toc106639535"/>
      <w:bookmarkStart w:id="67" w:name="_Toc114779045"/>
      <w:bookmarkStart w:id="68" w:name="_Toc122096962"/>
      <w:bookmarkStart w:id="69" w:name="_Toc130844183"/>
      <w:bookmarkStart w:id="70" w:name="_Toc138411889"/>
      <w:bookmarkStart w:id="71" w:name="_Toc145956076"/>
      <w:bookmarkStart w:id="72" w:name="_Toc153887511"/>
      <w:bookmarkStart w:id="73" w:name="_Toc161905400"/>
      <w:bookmarkStart w:id="74" w:name="_Toc170210003"/>
      <w:bookmarkStart w:id="75" w:name="_Toc177550798"/>
      <w:bookmarkStart w:id="76" w:name="_Toc183624885"/>
      <w:bookmarkStart w:id="77" w:name="_Toc186726878"/>
      <w:bookmarkStart w:id="78" w:name="_Toc19283670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99A6D" w14:textId="77777777" w:rsidR="00D23DB7" w:rsidRPr="006B5418" w:rsidRDefault="00D23DB7" w:rsidP="00D23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6CCC606" w14:textId="77777777" w:rsidR="00C948DB" w:rsidRDefault="00C948DB" w:rsidP="00C948DB">
      <w:pPr>
        <w:pStyle w:val="Heading5"/>
      </w:pPr>
      <w:bookmarkStart w:id="79" w:name="_Toc200620799"/>
      <w:bookmarkStart w:id="80" w:name="_Toc207787993"/>
      <w:r>
        <w:lastRenderedPageBreak/>
        <w:t>6.1.6.2.30</w:t>
      </w:r>
      <w:r>
        <w:tab/>
        <w:t xml:space="preserve">Type: </w:t>
      </w:r>
      <w:proofErr w:type="spellStart"/>
      <w:r>
        <w:t>LocContextData</w:t>
      </w:r>
      <w:bookmarkEnd w:id="79"/>
      <w:bookmarkEnd w:id="80"/>
      <w:proofErr w:type="spellEnd"/>
    </w:p>
    <w:p w14:paraId="18D597EB" w14:textId="77777777" w:rsidR="00C948DB" w:rsidRDefault="00C948DB" w:rsidP="00C948DB">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C948DB" w:rsidRPr="00FD48E5" w14:paraId="27E70AB4"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5531CDA3" w14:textId="77777777" w:rsidR="00C948DB" w:rsidRDefault="00C948DB" w:rsidP="00BC42C5">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2AADA0D" w14:textId="77777777" w:rsidR="00C948DB" w:rsidRDefault="00C948DB" w:rsidP="00BC42C5">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F7C1DE2" w14:textId="77777777" w:rsidR="00C948DB" w:rsidRPr="007277D4" w:rsidRDefault="00C948DB" w:rsidP="00BC42C5">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79335FF" w14:textId="77777777" w:rsidR="00C948DB" w:rsidRDefault="00C948DB" w:rsidP="00BC42C5">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658B821A" w14:textId="77777777" w:rsidR="00C948DB" w:rsidRDefault="00C948DB" w:rsidP="00BC42C5">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340B1310" w14:textId="77777777" w:rsidR="00C948DB" w:rsidRDefault="00C948DB" w:rsidP="00BC42C5">
            <w:pPr>
              <w:pStyle w:val="TAH"/>
              <w:rPr>
                <w:rFonts w:cs="Arial"/>
                <w:szCs w:val="18"/>
              </w:rPr>
            </w:pPr>
            <w:r w:rsidRPr="00AE1E2C">
              <w:rPr>
                <w:rFonts w:cs="Arial"/>
                <w:szCs w:val="18"/>
              </w:rPr>
              <w:t>Applicability</w:t>
            </w:r>
          </w:p>
        </w:tc>
      </w:tr>
      <w:tr w:rsidR="00C948DB" w:rsidRPr="00FD48E5" w14:paraId="297CEDC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65927694" w14:textId="77777777" w:rsidR="00C948DB" w:rsidRDefault="00C948DB" w:rsidP="00BC42C5">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3EDBE7C7" w14:textId="77777777" w:rsidR="00C948DB" w:rsidRDefault="00C948DB" w:rsidP="00BC42C5">
            <w:pPr>
              <w:pStyle w:val="TAL"/>
            </w:pPr>
            <w:proofErr w:type="spellStart"/>
            <w:r>
              <w:t>NfInstanceId</w:t>
            </w:r>
            <w:proofErr w:type="spellEnd"/>
          </w:p>
        </w:tc>
        <w:tc>
          <w:tcPr>
            <w:tcW w:w="540" w:type="dxa"/>
            <w:tcBorders>
              <w:top w:val="single" w:sz="4" w:space="0" w:color="auto"/>
              <w:left w:val="single" w:sz="4" w:space="0" w:color="auto"/>
              <w:bottom w:val="single" w:sz="4" w:space="0" w:color="auto"/>
              <w:right w:val="single" w:sz="4" w:space="0" w:color="auto"/>
            </w:tcBorders>
          </w:tcPr>
          <w:p w14:paraId="1557993C"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C9E4167"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3E3FE582" w14:textId="77777777" w:rsidR="00C948DB" w:rsidRDefault="00C948DB" w:rsidP="00BC42C5">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345484F1" w14:textId="77777777" w:rsidR="00C948DB" w:rsidRDefault="00C948DB" w:rsidP="00BC42C5">
            <w:pPr>
              <w:pStyle w:val="TAL"/>
              <w:rPr>
                <w:rFonts w:cs="Arial"/>
                <w:szCs w:val="18"/>
              </w:rPr>
            </w:pPr>
          </w:p>
        </w:tc>
      </w:tr>
      <w:tr w:rsidR="00C948DB" w:rsidRPr="00FD48E5" w14:paraId="65C8F63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38BB28DD" w14:textId="77777777" w:rsidR="00C948DB" w:rsidRDefault="00C948DB" w:rsidP="00BC42C5">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7F1B6EE3" w14:textId="77777777" w:rsidR="00C948DB" w:rsidRDefault="00C948DB" w:rsidP="00BC42C5">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5A79FB0A"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4A0A326"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719FAD96" w14:textId="77777777" w:rsidR="00C948DB" w:rsidRDefault="00C948DB" w:rsidP="00BC42C5">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15D349F5" w14:textId="77777777" w:rsidR="00C948DB" w:rsidRDefault="00C948DB" w:rsidP="00BC42C5">
            <w:pPr>
              <w:pStyle w:val="TAL"/>
              <w:rPr>
                <w:rFonts w:cs="Arial"/>
                <w:szCs w:val="18"/>
              </w:rPr>
            </w:pPr>
          </w:p>
        </w:tc>
      </w:tr>
      <w:tr w:rsidR="00C948DB" w:rsidRPr="00FD48E5" w14:paraId="0FEE32FC"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699AC7B7" w14:textId="77777777" w:rsidR="00C948DB" w:rsidRDefault="00C948DB" w:rsidP="00BC42C5">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71EC9D9B" w14:textId="77777777" w:rsidR="00C948DB" w:rsidRDefault="00C948DB" w:rsidP="00BC42C5">
            <w:pPr>
              <w:pStyle w:val="TAL"/>
            </w:pPr>
            <w:r>
              <w:t>array(</w:t>
            </w:r>
            <w:proofErr w:type="spellStart"/>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1D673341"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B26067A" w14:textId="77777777" w:rsidR="00C948DB" w:rsidRDefault="00C948DB" w:rsidP="00BC42C5">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1CD34333" w14:textId="77777777" w:rsidR="00C948DB" w:rsidRDefault="00C948DB" w:rsidP="00BC42C5">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6FC5BCF0" w14:textId="77777777" w:rsidR="00C948DB" w:rsidRDefault="00C948DB" w:rsidP="00BC42C5">
            <w:pPr>
              <w:pStyle w:val="TAL"/>
              <w:rPr>
                <w:rFonts w:cs="Arial"/>
                <w:szCs w:val="18"/>
              </w:rPr>
            </w:pPr>
          </w:p>
        </w:tc>
      </w:tr>
      <w:tr w:rsidR="00C948DB" w:rsidRPr="00FD48E5" w14:paraId="2E0AF098"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26A153" w14:textId="77777777" w:rsidR="00C948DB" w:rsidRDefault="00C948DB" w:rsidP="00BC42C5">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2507B456" w14:textId="77777777" w:rsidR="00C948DB" w:rsidRDefault="00C948DB" w:rsidP="00BC42C5">
            <w:pPr>
              <w:pStyle w:val="TAL"/>
            </w:pPr>
            <w:r>
              <w:t>Supi</w:t>
            </w:r>
          </w:p>
        </w:tc>
        <w:tc>
          <w:tcPr>
            <w:tcW w:w="540" w:type="dxa"/>
            <w:tcBorders>
              <w:top w:val="single" w:sz="4" w:space="0" w:color="auto"/>
              <w:left w:val="single" w:sz="4" w:space="0" w:color="auto"/>
              <w:bottom w:val="single" w:sz="4" w:space="0" w:color="auto"/>
              <w:right w:val="single" w:sz="4" w:space="0" w:color="auto"/>
            </w:tcBorders>
          </w:tcPr>
          <w:p w14:paraId="339E1026"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51DE5187"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8EA8C12" w14:textId="77777777" w:rsidR="00C948DB" w:rsidRDefault="00C948DB" w:rsidP="00BC42C5">
            <w:pPr>
              <w:pStyle w:val="TAL"/>
              <w:rPr>
                <w:rFonts w:cs="Arial"/>
                <w:szCs w:val="18"/>
              </w:rPr>
            </w:pPr>
            <w:r>
              <w:rPr>
                <w:rFonts w:cs="Arial"/>
                <w:szCs w:val="18"/>
              </w:rPr>
              <w:t>This IE shall contain the SUPI if available.</w:t>
            </w:r>
          </w:p>
          <w:p w14:paraId="390C7B30" w14:textId="77777777" w:rsidR="00C948DB" w:rsidRDefault="00C948DB" w:rsidP="00BC42C5">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2EDEA273" w14:textId="77777777" w:rsidR="00C948DB" w:rsidRDefault="00C948DB" w:rsidP="00BC42C5">
            <w:pPr>
              <w:pStyle w:val="TAL"/>
              <w:rPr>
                <w:rFonts w:cs="Arial"/>
                <w:szCs w:val="18"/>
              </w:rPr>
            </w:pPr>
          </w:p>
        </w:tc>
      </w:tr>
      <w:tr w:rsidR="00C948DB" w:rsidRPr="00FD48E5" w14:paraId="5A8AF7F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4BCB063" w14:textId="77777777" w:rsidR="00C948DB" w:rsidRDefault="00C948DB" w:rsidP="00BC42C5">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05C7B683" w14:textId="77777777" w:rsidR="00C948DB" w:rsidRDefault="00C948DB" w:rsidP="00BC42C5">
            <w:pPr>
              <w:pStyle w:val="TAL"/>
            </w:pPr>
            <w:proofErr w:type="spellStart"/>
            <w:r>
              <w:t>Gpsi</w:t>
            </w:r>
            <w:proofErr w:type="spellEnd"/>
          </w:p>
        </w:tc>
        <w:tc>
          <w:tcPr>
            <w:tcW w:w="540" w:type="dxa"/>
            <w:tcBorders>
              <w:top w:val="single" w:sz="4" w:space="0" w:color="auto"/>
              <w:left w:val="single" w:sz="4" w:space="0" w:color="auto"/>
              <w:bottom w:val="single" w:sz="4" w:space="0" w:color="auto"/>
              <w:right w:val="single" w:sz="4" w:space="0" w:color="auto"/>
            </w:tcBorders>
          </w:tcPr>
          <w:p w14:paraId="59B16C78"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69B303B"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A960BD9" w14:textId="77777777" w:rsidR="00C948DB" w:rsidRDefault="00C948DB" w:rsidP="00BC42C5">
            <w:pPr>
              <w:pStyle w:val="TAL"/>
              <w:rPr>
                <w:rFonts w:cs="Arial"/>
                <w:szCs w:val="18"/>
              </w:rPr>
            </w:pPr>
            <w:r>
              <w:rPr>
                <w:rFonts w:cs="Arial"/>
                <w:szCs w:val="18"/>
              </w:rPr>
              <w:t>This IE shall contain the GPSI if available.</w:t>
            </w:r>
          </w:p>
          <w:p w14:paraId="39513117" w14:textId="77777777" w:rsidR="00C948DB" w:rsidRDefault="00C948DB" w:rsidP="00BC42C5">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7AD50E1A" w14:textId="77777777" w:rsidR="00C948DB" w:rsidRDefault="00C948DB" w:rsidP="00BC42C5">
            <w:pPr>
              <w:pStyle w:val="TAL"/>
              <w:rPr>
                <w:rFonts w:cs="Arial"/>
                <w:szCs w:val="18"/>
              </w:rPr>
            </w:pPr>
          </w:p>
        </w:tc>
      </w:tr>
      <w:tr w:rsidR="00C948DB" w:rsidRPr="00FD48E5" w14:paraId="2F74C34E"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0580777" w14:textId="77777777" w:rsidR="00C948DB" w:rsidRDefault="00C948DB" w:rsidP="00BC42C5">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6C232B4E" w14:textId="77777777" w:rsidR="00C948DB" w:rsidRDefault="00C948DB" w:rsidP="00BC42C5">
            <w:pPr>
              <w:pStyle w:val="TAL"/>
            </w:pPr>
            <w:r>
              <w:rPr>
                <w:rFonts w:hint="eastAsia"/>
                <w:lang w:eastAsia="zh-CN"/>
              </w:rPr>
              <w:t>array(</w:t>
            </w:r>
            <w:proofErr w:type="spellStart"/>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1C414FB1" w14:textId="77777777" w:rsidR="00C948DB" w:rsidRDefault="00C948DB" w:rsidP="00BC42C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9AF2A0" w14:textId="77777777" w:rsidR="00C948DB" w:rsidRDefault="00C948DB" w:rsidP="00BC42C5">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235A95E1" w14:textId="77777777" w:rsidR="00C948DB" w:rsidRDefault="00C948DB" w:rsidP="00BC42C5">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6534A397" w14:textId="77777777" w:rsidR="00C948DB" w:rsidRDefault="00C948DB" w:rsidP="00BC42C5">
            <w:pPr>
              <w:pStyle w:val="TAL"/>
              <w:rPr>
                <w:rFonts w:cs="Arial"/>
                <w:szCs w:val="18"/>
              </w:rPr>
            </w:pPr>
            <w:r>
              <w:rPr>
                <w:rFonts w:hint="eastAsia"/>
                <w:lang w:eastAsia="zh-CN"/>
              </w:rPr>
              <w:t>MCTX</w:t>
            </w:r>
          </w:p>
        </w:tc>
      </w:tr>
      <w:tr w:rsidR="00C948DB" w:rsidRPr="00FD48E5" w14:paraId="03BC6BF1"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D754CF2" w14:textId="77777777" w:rsidR="00C948DB" w:rsidRDefault="00C948DB" w:rsidP="00BC42C5">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0815AFF1" w14:textId="77777777" w:rsidR="00C948DB" w:rsidRDefault="00C948DB" w:rsidP="00BC42C5">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430B63BA"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26FDB2BC"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6DBE99CE" w14:textId="77777777" w:rsidR="00C948DB" w:rsidRDefault="00C948DB" w:rsidP="00BC42C5">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441F66ED" w14:textId="77777777" w:rsidR="00C948DB" w:rsidRDefault="00C948DB" w:rsidP="00BC42C5">
            <w:pPr>
              <w:pStyle w:val="TAL"/>
              <w:rPr>
                <w:rFonts w:cs="Arial"/>
                <w:szCs w:val="18"/>
              </w:rPr>
            </w:pPr>
          </w:p>
        </w:tc>
      </w:tr>
      <w:tr w:rsidR="00C948DB" w:rsidRPr="00FD48E5" w14:paraId="3C57CF6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6E85A7DB" w14:textId="77777777" w:rsidR="00C948DB" w:rsidRDefault="00C948DB" w:rsidP="00BC42C5">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18857C50" w14:textId="77777777" w:rsidR="00C948DB" w:rsidRPr="007F4DE4" w:rsidRDefault="00C948DB" w:rsidP="00BC42C5">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53FED75D"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298DD81"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6D768C15" w14:textId="77777777" w:rsidR="00C948DB" w:rsidRDefault="00C948DB" w:rsidP="00BC42C5">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77E8E2F5" w14:textId="77777777" w:rsidR="00C948DB" w:rsidRDefault="00C948DB" w:rsidP="00BC42C5">
            <w:pPr>
              <w:pStyle w:val="TAL"/>
              <w:rPr>
                <w:rFonts w:cs="Arial"/>
                <w:szCs w:val="18"/>
              </w:rPr>
            </w:pPr>
          </w:p>
        </w:tc>
      </w:tr>
      <w:tr w:rsidR="00C948DB" w:rsidRPr="00FD48E5" w14:paraId="6FD03BC0"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0FBCB31C" w14:textId="77777777" w:rsidR="00C948DB" w:rsidRDefault="00C948DB" w:rsidP="00BC42C5">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552FE2FB" w14:textId="77777777" w:rsidR="00C948DB" w:rsidRDefault="00C948DB" w:rsidP="00BC42C5">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29239EA9"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68A8D50"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C5C20B0" w14:textId="77777777" w:rsidR="00C948DB" w:rsidRDefault="00C948DB" w:rsidP="00BC42C5">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155EC5A0" w14:textId="77777777" w:rsidR="00C948DB" w:rsidRDefault="00C948DB" w:rsidP="00BC42C5">
            <w:pPr>
              <w:pStyle w:val="TAL"/>
              <w:rPr>
                <w:rFonts w:cs="Arial"/>
                <w:szCs w:val="18"/>
              </w:rPr>
            </w:pPr>
          </w:p>
        </w:tc>
      </w:tr>
      <w:tr w:rsidR="00C948DB" w:rsidRPr="00FD48E5" w14:paraId="1C032AF7"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2913089" w14:textId="77777777" w:rsidR="00C948DB" w:rsidRDefault="00C948DB" w:rsidP="00BC42C5">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36FFADF2" w14:textId="77777777" w:rsidR="00C948DB" w:rsidRDefault="00C948DB" w:rsidP="00BC42C5">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09C0DCE8"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6E76867"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69D1322" w14:textId="77777777" w:rsidR="00C948DB" w:rsidRDefault="00C948DB" w:rsidP="00BC42C5">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2F3BF6A" w14:textId="77777777" w:rsidR="00C948DB" w:rsidRDefault="00C948DB" w:rsidP="00BC42C5">
            <w:pPr>
              <w:pStyle w:val="TAL"/>
              <w:rPr>
                <w:rFonts w:cs="Arial"/>
                <w:szCs w:val="18"/>
              </w:rPr>
            </w:pPr>
          </w:p>
        </w:tc>
      </w:tr>
      <w:tr w:rsidR="00C948DB" w:rsidRPr="00FD48E5" w14:paraId="7CDBE9C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93F6F5" w14:textId="77777777" w:rsidR="00C948DB" w:rsidRDefault="00C948DB" w:rsidP="00BC42C5">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0775FBCF" w14:textId="77777777" w:rsidR="00C948DB" w:rsidRDefault="00C948DB" w:rsidP="00BC42C5">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5449EFC4"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33801B8E"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4ADD8E6" w14:textId="77777777" w:rsidR="00C948DB" w:rsidRDefault="00C948DB" w:rsidP="00BC42C5">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2C66BFE1" w14:textId="77777777" w:rsidR="00C948DB" w:rsidRDefault="00C948DB" w:rsidP="00BC42C5">
            <w:pPr>
              <w:pStyle w:val="TAL"/>
              <w:rPr>
                <w:rFonts w:cs="Arial"/>
                <w:szCs w:val="18"/>
              </w:rPr>
            </w:pPr>
          </w:p>
        </w:tc>
      </w:tr>
      <w:tr w:rsidR="00C948DB" w:rsidRPr="00FD48E5" w14:paraId="4E702A6F"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BA4B610" w14:textId="77777777" w:rsidR="00C948DB" w:rsidRDefault="00C948DB" w:rsidP="00BC42C5">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18E948F9" w14:textId="77777777" w:rsidR="00C948DB" w:rsidRDefault="00C948DB" w:rsidP="00BC42C5">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48A14509"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DE2362B"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A450FE7" w14:textId="77777777" w:rsidR="00C948DB" w:rsidRDefault="00C948DB" w:rsidP="00BC42C5">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667FC331" w14:textId="77777777" w:rsidR="00C948DB" w:rsidRDefault="00C948DB" w:rsidP="00BC42C5">
            <w:pPr>
              <w:pStyle w:val="TAL"/>
              <w:rPr>
                <w:rFonts w:cs="Arial"/>
                <w:szCs w:val="18"/>
              </w:rPr>
            </w:pPr>
          </w:p>
        </w:tc>
      </w:tr>
      <w:tr w:rsidR="00C948DB" w:rsidRPr="00FD48E5" w14:paraId="4DA04FDF"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18B2ED" w14:textId="77777777" w:rsidR="00C948DB" w:rsidRDefault="00C948DB" w:rsidP="00BC42C5">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0E94F655" w14:textId="77777777" w:rsidR="00C948DB" w:rsidRDefault="00C948DB" w:rsidP="00BC42C5">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03BAD241"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120C402"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510C43A3" w14:textId="77777777" w:rsidR="00C948DB" w:rsidRDefault="00C948DB" w:rsidP="00BC42C5">
            <w:pPr>
              <w:pStyle w:val="TAL"/>
              <w:rPr>
                <w:rFonts w:cs="Arial"/>
                <w:szCs w:val="18"/>
              </w:rPr>
            </w:pPr>
            <w:r>
              <w:rPr>
                <w:rFonts w:cs="Arial"/>
                <w:szCs w:val="18"/>
              </w:rPr>
              <w:t>Contains an embedded event report</w:t>
            </w:r>
          </w:p>
          <w:p w14:paraId="5E8BA5EB" w14:textId="77777777" w:rsidR="00C948DB" w:rsidRDefault="00C948DB" w:rsidP="00BC42C5">
            <w:pPr>
              <w:pStyle w:val="TAL"/>
              <w:rPr>
                <w:rFonts w:cs="Arial"/>
                <w:szCs w:val="18"/>
              </w:rPr>
            </w:pPr>
          </w:p>
          <w:p w14:paraId="2E69232E" w14:textId="77777777" w:rsidR="00C948DB" w:rsidRDefault="00C948DB" w:rsidP="00BC42C5">
            <w:pPr>
              <w:pStyle w:val="TAL"/>
            </w:pPr>
            <w:r>
              <w:rPr>
                <w:rFonts w:cs="Arial"/>
                <w:szCs w:val="18"/>
              </w:rPr>
              <w:t xml:space="preserve">When the event report message from the UE is not available for the location context, e.g. during </w:t>
            </w:r>
            <w:r w:rsidRPr="00BD3391">
              <w:t>LCS-UPP connection</w:t>
            </w:r>
            <w:r>
              <w:t xml:space="preserve"> modification procedure, the </w:t>
            </w:r>
            <w:proofErr w:type="spellStart"/>
            <w:r>
              <w:t>Event</w:t>
            </w:r>
            <w:r w:rsidRPr="003B2883">
              <w:t>Class</w:t>
            </w:r>
            <w:proofErr w:type="spellEnd"/>
            <w:r>
              <w:t xml:space="preserve"> of this IE shall be set to "DUMMY" and the target LMF shall ignore the received IE with </w:t>
            </w:r>
            <w:proofErr w:type="spellStart"/>
            <w:r>
              <w:t>EventClass</w:t>
            </w:r>
            <w:proofErr w:type="spellEnd"/>
            <w:r>
              <w:t xml:space="preserve"> set to the value "DUMMY".</w:t>
            </w:r>
          </w:p>
          <w:p w14:paraId="12776A64" w14:textId="77777777" w:rsidR="00C948DB" w:rsidRDefault="00C948DB" w:rsidP="00BC42C5">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0A39272B" w14:textId="77777777" w:rsidR="00C948DB" w:rsidRDefault="00C948DB" w:rsidP="00BC42C5">
            <w:pPr>
              <w:pStyle w:val="TAL"/>
              <w:rPr>
                <w:rFonts w:cs="Arial"/>
                <w:szCs w:val="18"/>
              </w:rPr>
            </w:pPr>
          </w:p>
        </w:tc>
      </w:tr>
      <w:tr w:rsidR="00C948DB" w:rsidRPr="00FD48E5" w14:paraId="5D1F6FB0"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250125" w14:textId="77777777" w:rsidR="00C948DB" w:rsidRDefault="00C948DB" w:rsidP="00BC42C5">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18A9A7D5" w14:textId="77777777" w:rsidR="00C948DB" w:rsidRDefault="00C948DB" w:rsidP="00BC42C5">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3F98637B" w14:textId="77777777" w:rsidR="00C948DB" w:rsidRDefault="00C948DB" w:rsidP="00BC42C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42D3C00"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663AF6E" w14:textId="77777777" w:rsidR="00C948DB" w:rsidRDefault="00C948DB" w:rsidP="00BC42C5">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194DEA3A" w14:textId="77777777" w:rsidR="00C948DB" w:rsidRDefault="00C948DB" w:rsidP="00BC42C5">
            <w:pPr>
              <w:pStyle w:val="TAL"/>
              <w:rPr>
                <w:rFonts w:cs="Arial"/>
                <w:szCs w:val="18"/>
              </w:rPr>
            </w:pPr>
          </w:p>
        </w:tc>
      </w:tr>
      <w:tr w:rsidR="00C948DB" w:rsidRPr="00FD48E5" w14:paraId="2C39D3E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0C8AC2" w14:textId="77777777" w:rsidR="00C948DB" w:rsidRDefault="00C948DB" w:rsidP="00BC42C5">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6E33E374" w14:textId="77777777" w:rsidR="00C948DB" w:rsidRDefault="00C948DB" w:rsidP="00BC42C5">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57A9D512" w14:textId="77777777" w:rsidR="00C948DB" w:rsidRDefault="00C948DB" w:rsidP="00BC42C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95FFE2A"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2A656F0" w14:textId="77777777" w:rsidR="00C948DB" w:rsidRDefault="00C948DB" w:rsidP="00BC42C5">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2262328B" w14:textId="77777777" w:rsidR="00C948DB" w:rsidRDefault="00C948DB" w:rsidP="00BC42C5">
            <w:pPr>
              <w:pStyle w:val="TAL"/>
              <w:rPr>
                <w:rFonts w:cs="Arial"/>
                <w:szCs w:val="18"/>
              </w:rPr>
            </w:pPr>
          </w:p>
        </w:tc>
      </w:tr>
      <w:tr w:rsidR="00C948DB" w:rsidRPr="00FD48E5" w14:paraId="5C63E0C3"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183948B" w14:textId="77777777" w:rsidR="00C948DB" w:rsidRDefault="00C948DB" w:rsidP="00BC42C5">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6FE67ED8" w14:textId="77777777" w:rsidR="00C948DB" w:rsidRDefault="00C948DB" w:rsidP="00BC42C5">
            <w:pPr>
              <w:pStyle w:val="TAL"/>
            </w:pPr>
            <w:proofErr w:type="spellStart"/>
            <w: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789D2950" w14:textId="77777777" w:rsidR="00C948DB" w:rsidRDefault="00C948DB" w:rsidP="00BC42C5">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046E437" w14:textId="77777777" w:rsidR="00C948DB" w:rsidRDefault="00C948DB" w:rsidP="00BC42C5">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7AADD916" w14:textId="77777777" w:rsidR="00C948DB" w:rsidRDefault="00C948DB" w:rsidP="00BC42C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7A6E094A" w14:textId="77777777" w:rsidR="00C948DB" w:rsidRDefault="00C948DB" w:rsidP="00BC42C5">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6A675617" w14:textId="77777777" w:rsidR="00C948DB" w:rsidRDefault="00C948DB" w:rsidP="00BC42C5">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195E9416" w14:textId="77777777" w:rsidR="00C948DB" w:rsidRDefault="00C948DB" w:rsidP="00BC42C5">
            <w:pPr>
              <w:pStyle w:val="TAL"/>
              <w:rPr>
                <w:rFonts w:cs="Arial"/>
                <w:szCs w:val="18"/>
              </w:rPr>
            </w:pPr>
          </w:p>
        </w:tc>
      </w:tr>
      <w:tr w:rsidR="00C948DB" w:rsidRPr="00FD48E5" w14:paraId="6850EDD8"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EB291B2" w14:textId="77777777" w:rsidR="00C948DB" w:rsidRDefault="00C948DB" w:rsidP="00BC42C5">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238C5958" w14:textId="77777777" w:rsidR="00C948DB" w:rsidRDefault="00C948DB" w:rsidP="00BC42C5">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5A4C4C39" w14:textId="77777777" w:rsidR="00C948DB" w:rsidRDefault="00C948DB" w:rsidP="00BC42C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C151CF2"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1043B85" w14:textId="77777777" w:rsidR="00C948DB" w:rsidRDefault="00C948DB" w:rsidP="00BC42C5">
            <w:pPr>
              <w:pStyle w:val="TAL"/>
              <w:rPr>
                <w:rFonts w:cs="Arial"/>
                <w:szCs w:val="18"/>
              </w:rPr>
            </w:pPr>
            <w:r>
              <w:rPr>
                <w:rFonts w:cs="Arial"/>
                <w:szCs w:val="18"/>
              </w:rPr>
              <w:t>When present, this IE shall indicate the identifier of the E-UTRAN cell serving the UE.</w:t>
            </w:r>
          </w:p>
          <w:p w14:paraId="6A6C1B5B" w14:textId="77777777" w:rsidR="00C948DB" w:rsidRDefault="00C948DB" w:rsidP="00BC42C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50625B2F" w14:textId="77777777" w:rsidR="00C948DB" w:rsidRDefault="00C948DB" w:rsidP="00BC42C5">
            <w:pPr>
              <w:pStyle w:val="TAL"/>
              <w:rPr>
                <w:rFonts w:cs="Arial"/>
                <w:szCs w:val="18"/>
              </w:rPr>
            </w:pPr>
          </w:p>
        </w:tc>
      </w:tr>
      <w:tr w:rsidR="00C948DB" w:rsidRPr="00FD48E5" w14:paraId="43B6E4F7"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03C15429" w14:textId="77777777" w:rsidR="00C948DB" w:rsidRDefault="00C948DB" w:rsidP="00BC42C5">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2AC65075" w14:textId="77777777" w:rsidR="00C948DB" w:rsidRDefault="00C948DB" w:rsidP="00BC42C5">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15096EC0" w14:textId="77777777" w:rsidR="00C948DB" w:rsidRDefault="00C948DB" w:rsidP="00BC42C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25EA71DA"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E1E7138" w14:textId="77777777" w:rsidR="00C948DB" w:rsidRDefault="00C948DB" w:rsidP="00BC42C5">
            <w:pPr>
              <w:pStyle w:val="TAL"/>
              <w:rPr>
                <w:rFonts w:cs="Arial"/>
                <w:szCs w:val="18"/>
              </w:rPr>
            </w:pPr>
            <w:r>
              <w:rPr>
                <w:rFonts w:cs="Arial"/>
                <w:szCs w:val="18"/>
              </w:rPr>
              <w:t>When present, this IE shall indicate the identifier of the NR cell serving the UE.</w:t>
            </w:r>
          </w:p>
          <w:p w14:paraId="60EA2D96" w14:textId="77777777" w:rsidR="00C948DB" w:rsidRDefault="00C948DB" w:rsidP="00BC42C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12E3AED5" w14:textId="77777777" w:rsidR="00C948DB" w:rsidRDefault="00C948DB" w:rsidP="00BC42C5">
            <w:pPr>
              <w:pStyle w:val="TAL"/>
              <w:rPr>
                <w:rFonts w:cs="Arial"/>
                <w:szCs w:val="18"/>
              </w:rPr>
            </w:pPr>
          </w:p>
        </w:tc>
      </w:tr>
      <w:tr w:rsidR="00C948DB" w:rsidRPr="00FD48E5" w14:paraId="0449B491"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5A7AAB6D" w14:textId="77777777" w:rsidR="00C948DB" w:rsidRDefault="00C948DB" w:rsidP="00BC42C5">
            <w:pPr>
              <w:pStyle w:val="TAL"/>
            </w:pPr>
            <w:proofErr w:type="spellStart"/>
            <w:r>
              <w:t>guami</w:t>
            </w:r>
            <w:proofErr w:type="spellEnd"/>
          </w:p>
        </w:tc>
        <w:tc>
          <w:tcPr>
            <w:tcW w:w="1710" w:type="dxa"/>
            <w:tcBorders>
              <w:top w:val="single" w:sz="4" w:space="0" w:color="auto"/>
              <w:left w:val="single" w:sz="4" w:space="0" w:color="auto"/>
              <w:bottom w:val="single" w:sz="4" w:space="0" w:color="auto"/>
              <w:right w:val="single" w:sz="4" w:space="0" w:color="auto"/>
            </w:tcBorders>
          </w:tcPr>
          <w:p w14:paraId="2F0F4A51" w14:textId="77777777" w:rsidR="00C948DB" w:rsidRDefault="00C948DB" w:rsidP="00BC42C5">
            <w:pPr>
              <w:pStyle w:val="TAL"/>
            </w:pPr>
            <w:proofErr w:type="spellStart"/>
            <w:r>
              <w:t>Guami</w:t>
            </w:r>
            <w:proofErr w:type="spellEnd"/>
          </w:p>
        </w:tc>
        <w:tc>
          <w:tcPr>
            <w:tcW w:w="540" w:type="dxa"/>
            <w:tcBorders>
              <w:top w:val="single" w:sz="4" w:space="0" w:color="auto"/>
              <w:left w:val="single" w:sz="4" w:space="0" w:color="auto"/>
              <w:bottom w:val="single" w:sz="4" w:space="0" w:color="auto"/>
              <w:right w:val="single" w:sz="4" w:space="0" w:color="auto"/>
            </w:tcBorders>
          </w:tcPr>
          <w:p w14:paraId="78A2D778"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A3112D4"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7AC08C9" w14:textId="77777777" w:rsidR="00C948DB" w:rsidRDefault="00C948DB" w:rsidP="00BC42C5">
            <w:pPr>
              <w:pStyle w:val="TAL"/>
              <w:rPr>
                <w:rFonts w:cs="Arial"/>
                <w:szCs w:val="18"/>
              </w:rPr>
            </w:pPr>
            <w:r>
              <w:rPr>
                <w:rFonts w:cs="Arial"/>
                <w:szCs w:val="18"/>
              </w:rPr>
              <w:t>This IE shall be present if it was received from AMF</w:t>
            </w:r>
            <w:r>
              <w:t>.</w:t>
            </w:r>
          </w:p>
          <w:p w14:paraId="4DD9E295" w14:textId="77777777" w:rsidR="00C948DB" w:rsidRDefault="00C948DB" w:rsidP="00BC42C5">
            <w:pPr>
              <w:pStyle w:val="TAL"/>
              <w:rPr>
                <w:rFonts w:cs="Arial"/>
                <w:szCs w:val="18"/>
              </w:rPr>
            </w:pPr>
          </w:p>
          <w:p w14:paraId="3AD6469F" w14:textId="77777777" w:rsidR="00C948DB" w:rsidRDefault="00C948DB" w:rsidP="00BC42C5">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49600918" w14:textId="77777777" w:rsidR="00C948DB" w:rsidRDefault="00C948DB" w:rsidP="00BC42C5">
            <w:pPr>
              <w:pStyle w:val="TAL"/>
              <w:rPr>
                <w:rFonts w:cs="Arial"/>
                <w:szCs w:val="18"/>
              </w:rPr>
            </w:pPr>
          </w:p>
        </w:tc>
      </w:tr>
      <w:tr w:rsidR="00C948DB" w:rsidRPr="00FD48E5" w14:paraId="55F4C21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A0BFCC" w14:textId="77777777" w:rsidR="00C948DB" w:rsidRDefault="00C948DB" w:rsidP="00BC42C5">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23EAB387" w14:textId="77777777" w:rsidR="00C948DB" w:rsidRDefault="00C948DB" w:rsidP="00BC42C5">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7DF60147" w14:textId="77777777" w:rsidR="00C948DB" w:rsidRDefault="00C948DB" w:rsidP="00BC42C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619C0CAF" w14:textId="77777777" w:rsidR="00C948DB" w:rsidRDefault="00C948DB" w:rsidP="00BC42C5">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3A9F7436" w14:textId="77777777" w:rsidR="00C948DB" w:rsidRDefault="00C948DB" w:rsidP="00BC42C5">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1239FEE8" w14:textId="77777777" w:rsidR="00C948DB" w:rsidRPr="00421444" w:rsidRDefault="00C948DB" w:rsidP="00BC42C5">
            <w:pPr>
              <w:pStyle w:val="TAL"/>
            </w:pPr>
          </w:p>
        </w:tc>
      </w:tr>
      <w:tr w:rsidR="00C948DB" w:rsidRPr="00FD48E5" w14:paraId="506633C0"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9C745A6" w14:textId="77777777" w:rsidR="00C948DB" w:rsidRDefault="00C948DB" w:rsidP="00BC42C5">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5CC7C1DA" w14:textId="77777777" w:rsidR="00C948DB" w:rsidRDefault="00C948DB" w:rsidP="00BC42C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7664AC26" w14:textId="77777777" w:rsidR="00C948DB" w:rsidRDefault="00C948DB" w:rsidP="00BC42C5">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F2D137C" w14:textId="77777777" w:rsidR="00C948DB" w:rsidRDefault="00C948DB" w:rsidP="00BC42C5">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4F514241" w14:textId="77777777" w:rsidR="00C948DB" w:rsidRPr="00421444" w:rsidRDefault="00C948DB" w:rsidP="00BC42C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7B679904" w14:textId="77777777" w:rsidR="00C948DB" w:rsidRDefault="00C948DB" w:rsidP="00BC42C5">
            <w:pPr>
              <w:pStyle w:val="TAL"/>
              <w:rPr>
                <w:rFonts w:cs="Arial"/>
                <w:szCs w:val="18"/>
              </w:rPr>
            </w:pPr>
          </w:p>
        </w:tc>
      </w:tr>
      <w:tr w:rsidR="00C948DB" w:rsidRPr="00FD48E5" w14:paraId="2F3836D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BDC2BFB" w14:textId="77777777" w:rsidR="00C948DB" w:rsidRDefault="00C948DB" w:rsidP="00BC42C5">
            <w:pPr>
              <w:pStyle w:val="TAL"/>
            </w:pPr>
            <w:proofErr w:type="spellStart"/>
            <w:r>
              <w:rPr>
                <w:rFonts w:hint="eastAsia"/>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48903737" w14:textId="77777777" w:rsidR="00C948DB" w:rsidRPr="007F4DE4" w:rsidRDefault="00C948DB" w:rsidP="00BC42C5">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5FA31CB5" w14:textId="77777777" w:rsidR="00C948DB" w:rsidRDefault="00C948DB" w:rsidP="00BC42C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9142E5" w14:textId="77777777" w:rsidR="00C948DB" w:rsidRDefault="00C948DB" w:rsidP="00BC42C5">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2BFF753" w14:textId="77777777" w:rsidR="00C948DB" w:rsidRDefault="00C948DB" w:rsidP="00BC42C5">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29800478" w14:textId="77777777" w:rsidR="00C948DB" w:rsidRDefault="00C948DB" w:rsidP="00BC42C5">
            <w:pPr>
              <w:pStyle w:val="TAL"/>
              <w:rPr>
                <w:rFonts w:cs="Arial"/>
                <w:szCs w:val="18"/>
                <w:lang w:eastAsia="zh-CN"/>
              </w:rPr>
            </w:pPr>
          </w:p>
        </w:tc>
      </w:tr>
      <w:tr w:rsidR="00C948DB" w:rsidRPr="00A96759" w14:paraId="5F87EF94"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9D1912" w14:textId="77777777" w:rsidR="00C948DB" w:rsidRPr="00A96759" w:rsidRDefault="00C948DB" w:rsidP="00BC42C5">
            <w:pPr>
              <w:keepNext/>
              <w:keepLines/>
              <w:spacing w:after="0"/>
              <w:rPr>
                <w:rFonts w:ascii="Arial" w:hAnsi="Arial"/>
                <w:sz w:val="18"/>
                <w:lang w:eastAsia="zh-CN"/>
              </w:rPr>
            </w:pPr>
            <w:proofErr w:type="spellStart"/>
            <w:r>
              <w:rPr>
                <w:rFonts w:ascii="Arial" w:hAnsi="Arial"/>
                <w:sz w:val="18"/>
                <w:lang w:eastAsia="zh-CN"/>
              </w:rPr>
              <w:lastRenderedPageBreak/>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17D79325" w14:textId="77777777" w:rsidR="00C948DB" w:rsidRPr="00A96759" w:rsidRDefault="00C948DB" w:rsidP="00BC42C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4434B07B" w14:textId="77777777" w:rsidR="00C948DB" w:rsidRPr="00A96759" w:rsidRDefault="00C948DB" w:rsidP="00BC42C5">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46347CF" w14:textId="77777777" w:rsidR="00C948DB" w:rsidRPr="00A96759" w:rsidRDefault="00C948DB" w:rsidP="00BC42C5">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5FC6A3F8" w14:textId="77777777" w:rsidR="00C948DB" w:rsidRPr="00A96759" w:rsidRDefault="00C948DB" w:rsidP="00BC42C5">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628D3DC7" w14:textId="77777777" w:rsidR="00C948DB" w:rsidRPr="003F4D57" w:rsidRDefault="00C948DB" w:rsidP="00BC42C5">
            <w:pPr>
              <w:keepNext/>
              <w:keepLines/>
              <w:spacing w:after="0"/>
              <w:rPr>
                <w:rFonts w:ascii="Arial" w:hAnsi="Arial"/>
                <w:noProof/>
                <w:sz w:val="18"/>
              </w:rPr>
            </w:pPr>
          </w:p>
        </w:tc>
      </w:tr>
      <w:tr w:rsidR="00C948DB" w:rsidRPr="00A96759" w14:paraId="2BB947C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CFEFD5E" w14:textId="77777777" w:rsidR="00C948DB" w:rsidRDefault="00C948DB" w:rsidP="00BC42C5">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5D4B01F9" w14:textId="77777777" w:rsidR="00C948DB" w:rsidRDefault="00C948DB" w:rsidP="00BC42C5">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21978CFE" w14:textId="77777777" w:rsidR="00C948DB" w:rsidRDefault="00C948DB" w:rsidP="00BC42C5">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08B674" w14:textId="77777777" w:rsidR="00C948DB" w:rsidRDefault="00C948DB" w:rsidP="00BC42C5">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F4C533D" w14:textId="77777777" w:rsidR="00C948DB" w:rsidRPr="003F4D57" w:rsidRDefault="00C948DB" w:rsidP="00BC42C5">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6E220F7E" w14:textId="77777777" w:rsidR="00C948DB" w:rsidRPr="009413E0" w:rsidRDefault="00C948DB" w:rsidP="00BC42C5">
            <w:pPr>
              <w:keepNext/>
              <w:keepLines/>
              <w:spacing w:after="0"/>
              <w:rPr>
                <w:rFonts w:ascii="Arial" w:hAnsi="Arial"/>
                <w:sz w:val="18"/>
                <w:lang w:eastAsia="zh-CN"/>
              </w:rPr>
            </w:pPr>
          </w:p>
        </w:tc>
      </w:tr>
      <w:tr w:rsidR="00C948DB" w:rsidRPr="00A96759" w14:paraId="1939288C"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E03E353" w14:textId="77777777" w:rsidR="00C948DB" w:rsidRPr="009413E0" w:rsidRDefault="00C948DB" w:rsidP="00BC42C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7634EA46" w14:textId="77777777" w:rsidR="00C948DB" w:rsidRPr="009413E0" w:rsidRDefault="00C948DB" w:rsidP="00BC42C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670C7AD6" w14:textId="77777777" w:rsidR="00C948DB" w:rsidRPr="009413E0" w:rsidRDefault="00C948DB" w:rsidP="00BC42C5">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D143E0" w14:textId="77777777" w:rsidR="00C948DB" w:rsidRPr="009413E0" w:rsidRDefault="00C948DB" w:rsidP="00BC42C5">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B25C3F0" w14:textId="77777777" w:rsidR="00C948DB" w:rsidRPr="009413E0" w:rsidRDefault="00C948DB" w:rsidP="00BC42C5">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02DAA6AF" w14:textId="77777777" w:rsidR="00C948DB" w:rsidRPr="000F29D5" w:rsidRDefault="00C948DB" w:rsidP="00BC42C5">
            <w:pPr>
              <w:keepNext/>
              <w:keepLines/>
              <w:spacing w:after="0"/>
              <w:rPr>
                <w:rFonts w:ascii="Arial" w:hAnsi="Arial"/>
                <w:sz w:val="18"/>
                <w:lang w:eastAsia="zh-CN"/>
              </w:rPr>
            </w:pPr>
          </w:p>
        </w:tc>
      </w:tr>
      <w:tr w:rsidR="00C948DB" w:rsidRPr="00A96759" w14:paraId="69AFB7F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D53357" w14:textId="77777777" w:rsidR="00C948DB" w:rsidRPr="000F29D5" w:rsidRDefault="00C948DB" w:rsidP="00BC42C5">
            <w:pPr>
              <w:keepNext/>
              <w:keepLines/>
              <w:spacing w:after="0"/>
              <w:rPr>
                <w:rFonts w:ascii="Arial" w:hAnsi="Arial"/>
                <w:sz w:val="18"/>
                <w:lang w:eastAsia="zh-CN"/>
              </w:rPr>
            </w:pPr>
            <w:proofErr w:type="spellStart"/>
            <w:r>
              <w:rPr>
                <w:rFonts w:ascii="Arial" w:hAnsi="Arial"/>
                <w:sz w:val="18"/>
                <w:lang w:eastAsia="zh-CN"/>
              </w:rPr>
              <w:t>lcsUppExistInd</w:t>
            </w:r>
            <w:proofErr w:type="spellEnd"/>
          </w:p>
        </w:tc>
        <w:tc>
          <w:tcPr>
            <w:tcW w:w="1710" w:type="dxa"/>
            <w:tcBorders>
              <w:top w:val="single" w:sz="4" w:space="0" w:color="auto"/>
              <w:left w:val="single" w:sz="4" w:space="0" w:color="auto"/>
              <w:bottom w:val="single" w:sz="4" w:space="0" w:color="auto"/>
              <w:right w:val="single" w:sz="4" w:space="0" w:color="auto"/>
            </w:tcBorders>
          </w:tcPr>
          <w:p w14:paraId="4E1F6F17" w14:textId="77777777" w:rsidR="00C948DB" w:rsidRPr="000F29D5" w:rsidRDefault="00C948DB" w:rsidP="00BC42C5">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26F5A112" w14:textId="77777777" w:rsidR="00C948DB" w:rsidRPr="000F29D5" w:rsidRDefault="00C948DB" w:rsidP="00BC42C5">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830EF9B" w14:textId="77777777" w:rsidR="00C948DB" w:rsidRPr="000F29D5" w:rsidRDefault="00C948DB" w:rsidP="00BC42C5">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864CC66" w14:textId="77777777" w:rsidR="00C948DB" w:rsidRDefault="00C948DB" w:rsidP="00BC42C5">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5E023CA5" w14:textId="77777777" w:rsidR="00C948DB" w:rsidRDefault="00C948DB" w:rsidP="00BC42C5">
            <w:pPr>
              <w:keepNext/>
              <w:keepLines/>
              <w:spacing w:after="0"/>
              <w:rPr>
                <w:rFonts w:ascii="Arial" w:hAnsi="Arial"/>
                <w:sz w:val="18"/>
                <w:lang w:eastAsia="zh-CN"/>
              </w:rPr>
            </w:pPr>
            <w:r>
              <w:rPr>
                <w:rFonts w:ascii="Arial" w:hAnsi="Arial"/>
                <w:sz w:val="18"/>
                <w:lang w:eastAsia="zh-CN"/>
              </w:rPr>
              <w:t>See clause </w:t>
            </w:r>
            <w:r w:rsidRPr="00BF2393">
              <w:rPr>
                <w:rFonts w:ascii="Arial" w:hAnsi="Arial"/>
                <w:sz w:val="18"/>
                <w:lang w:eastAsia="zh-CN"/>
              </w:rPr>
              <w:t>6.18 of 3GPP TS 23.273 [19]</w:t>
            </w:r>
          </w:p>
          <w:p w14:paraId="16DD6CBF" w14:textId="77777777" w:rsidR="00C948DB" w:rsidRDefault="00C948DB" w:rsidP="00BC42C5">
            <w:pPr>
              <w:keepNext/>
              <w:keepLines/>
              <w:spacing w:after="0"/>
              <w:rPr>
                <w:rFonts w:ascii="Arial" w:hAnsi="Arial"/>
                <w:sz w:val="18"/>
                <w:lang w:eastAsia="zh-CN"/>
              </w:rPr>
            </w:pPr>
            <w:r>
              <w:rPr>
                <w:rFonts w:ascii="Arial" w:hAnsi="Arial"/>
                <w:sz w:val="18"/>
                <w:lang w:eastAsia="zh-CN"/>
              </w:rPr>
              <w:t>(NOTE 3)</w:t>
            </w:r>
          </w:p>
          <w:p w14:paraId="47A196F4" w14:textId="77777777" w:rsidR="00C948DB" w:rsidRDefault="00C948DB" w:rsidP="00BC42C5">
            <w:pPr>
              <w:keepNext/>
              <w:keepLines/>
              <w:spacing w:after="0"/>
              <w:rPr>
                <w:rFonts w:ascii="Arial" w:hAnsi="Arial"/>
                <w:sz w:val="18"/>
                <w:lang w:eastAsia="zh-CN"/>
              </w:rPr>
            </w:pPr>
          </w:p>
          <w:p w14:paraId="1D28F7FE" w14:textId="77777777" w:rsidR="00C948DB" w:rsidRDefault="00C948DB" w:rsidP="00BC42C5">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47BE8D96" w14:textId="77777777" w:rsidR="00C948DB" w:rsidRPr="000F29D5" w:rsidRDefault="00C948DB" w:rsidP="00BC42C5">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744A83D0" w14:textId="77777777" w:rsidR="00C948DB" w:rsidRPr="000F29D5" w:rsidRDefault="00C948DB" w:rsidP="00BC42C5">
            <w:pPr>
              <w:keepNext/>
              <w:keepLines/>
              <w:spacing w:after="0"/>
              <w:rPr>
                <w:rFonts w:ascii="Arial" w:hAnsi="Arial"/>
                <w:sz w:val="18"/>
                <w:lang w:eastAsia="zh-CN"/>
              </w:rPr>
            </w:pPr>
          </w:p>
        </w:tc>
      </w:tr>
      <w:tr w:rsidR="00093B7E" w:rsidRPr="00A96759" w14:paraId="430A8F92" w14:textId="77777777" w:rsidTr="00BC42C5">
        <w:trPr>
          <w:jc w:val="center"/>
          <w:ins w:id="81" w:author="Ericsson JL CT4#131" w:date="2025-11-05T15:08:00Z"/>
        </w:trPr>
        <w:tc>
          <w:tcPr>
            <w:tcW w:w="1927" w:type="dxa"/>
            <w:tcBorders>
              <w:top w:val="single" w:sz="4" w:space="0" w:color="auto"/>
              <w:left w:val="single" w:sz="4" w:space="0" w:color="auto"/>
              <w:bottom w:val="single" w:sz="4" w:space="0" w:color="auto"/>
              <w:right w:val="single" w:sz="4" w:space="0" w:color="auto"/>
            </w:tcBorders>
          </w:tcPr>
          <w:p w14:paraId="70F20594" w14:textId="7B08DA61" w:rsidR="00093B7E" w:rsidRDefault="00093B7E" w:rsidP="00093B7E">
            <w:pPr>
              <w:keepNext/>
              <w:keepLines/>
              <w:spacing w:after="0"/>
              <w:rPr>
                <w:ins w:id="82" w:author="Ericsson JL CT4#131" w:date="2025-11-05T15:08:00Z" w16du:dateUtc="2025-11-05T07:08:00Z"/>
                <w:rFonts w:ascii="Arial" w:hAnsi="Arial"/>
                <w:sz w:val="18"/>
                <w:lang w:eastAsia="zh-CN"/>
              </w:rPr>
            </w:pPr>
            <w:proofErr w:type="spellStart"/>
            <w:ins w:id="83" w:author="Ericsson JL CT4#131" w:date="2025-11-05T15:08:00Z" w16du:dateUtc="2025-11-05T07:08:00Z">
              <w:r>
                <w:rPr>
                  <w:rFonts w:ascii="Arial" w:hAnsi="Arial"/>
                  <w:sz w:val="18"/>
                  <w:lang w:eastAsia="zh-CN"/>
                </w:rPr>
                <w:t>sr</w:t>
              </w:r>
            </w:ins>
            <w:ins w:id="84" w:author="Ericsson JL CT4#131" w:date="2025-11-05T15:17:00Z" w16du:dateUtc="2025-11-05T07:17:00Z">
              <w:r w:rsidR="00676434">
                <w:rPr>
                  <w:rFonts w:ascii="Arial" w:hAnsi="Arial"/>
                  <w:sz w:val="18"/>
                  <w:lang w:eastAsia="zh-CN"/>
                </w:rPr>
                <w:t>c</w:t>
              </w:r>
            </w:ins>
            <w:ins w:id="85" w:author="Ericsson JL CT4#131" w:date="2025-11-05T15:08:00Z" w16du:dateUtc="2025-11-05T07:08:00Z">
              <w:r>
                <w:rPr>
                  <w:rFonts w:ascii="Arial" w:hAnsi="Arial"/>
                  <w:sz w:val="18"/>
                  <w:lang w:eastAsia="zh-CN"/>
                </w:rPr>
                <w:t>Lmf</w:t>
              </w:r>
              <w:r w:rsidR="00474069">
                <w:rPr>
                  <w:rFonts w:ascii="Arial" w:hAnsi="Arial"/>
                  <w:sz w:val="18"/>
                  <w:lang w:eastAsia="zh-CN"/>
                </w:rPr>
                <w:t>RoutingInf</w:t>
              </w:r>
            </w:ins>
            <w:ins w:id="86" w:author="Ericsson JL CT4#131" w:date="2025-11-05T15:09:00Z" w16du:dateUtc="2025-11-05T07:09:00Z">
              <w:r w:rsidR="00474069">
                <w:rPr>
                  <w:rFonts w:ascii="Arial" w:hAnsi="Arial"/>
                  <w:sz w:val="18"/>
                  <w:lang w:eastAsia="zh-CN"/>
                </w:rPr>
                <w:t>o</w:t>
              </w:r>
            </w:ins>
            <w:proofErr w:type="spellEnd"/>
          </w:p>
        </w:tc>
        <w:tc>
          <w:tcPr>
            <w:tcW w:w="1710" w:type="dxa"/>
            <w:tcBorders>
              <w:top w:val="single" w:sz="4" w:space="0" w:color="auto"/>
              <w:left w:val="single" w:sz="4" w:space="0" w:color="auto"/>
              <w:bottom w:val="single" w:sz="4" w:space="0" w:color="auto"/>
              <w:right w:val="single" w:sz="4" w:space="0" w:color="auto"/>
            </w:tcBorders>
          </w:tcPr>
          <w:p w14:paraId="0FCCF5AE" w14:textId="465407EE" w:rsidR="00093B7E" w:rsidRDefault="002D6204" w:rsidP="00093B7E">
            <w:pPr>
              <w:keepNext/>
              <w:keepLines/>
              <w:spacing w:after="0"/>
              <w:rPr>
                <w:ins w:id="87" w:author="Ericsson JL CT4#131" w:date="2025-11-05T15:08:00Z" w16du:dateUtc="2025-11-05T07:08:00Z"/>
                <w:rFonts w:ascii="Arial" w:hAnsi="Arial"/>
                <w:sz w:val="18"/>
                <w:lang w:eastAsia="zh-CN"/>
              </w:rPr>
            </w:pPr>
            <w:proofErr w:type="spellStart"/>
            <w:ins w:id="88" w:author="Ericsson JL CT4#132 Rev1" w:date="2025-11-21T10:27:00Z" w16du:dateUtc="2025-11-21T16:27:00Z">
              <w:r w:rsidRPr="002D6204">
                <w:rPr>
                  <w:rFonts w:ascii="Arial" w:hAnsi="Arial"/>
                  <w:sz w:val="18"/>
                  <w:lang w:eastAsia="zh-CN"/>
                </w:rPr>
                <w:t>LMFIdentification</w:t>
              </w:r>
            </w:ins>
            <w:proofErr w:type="spellEnd"/>
          </w:p>
        </w:tc>
        <w:tc>
          <w:tcPr>
            <w:tcW w:w="540" w:type="dxa"/>
            <w:tcBorders>
              <w:top w:val="single" w:sz="4" w:space="0" w:color="auto"/>
              <w:left w:val="single" w:sz="4" w:space="0" w:color="auto"/>
              <w:bottom w:val="single" w:sz="4" w:space="0" w:color="auto"/>
              <w:right w:val="single" w:sz="4" w:space="0" w:color="auto"/>
            </w:tcBorders>
          </w:tcPr>
          <w:p w14:paraId="44F9D1E0" w14:textId="7343F1B7" w:rsidR="00093B7E" w:rsidRDefault="00FF6C58" w:rsidP="00093B7E">
            <w:pPr>
              <w:keepNext/>
              <w:keepLines/>
              <w:spacing w:after="0"/>
              <w:jc w:val="center"/>
              <w:rPr>
                <w:ins w:id="89" w:author="Ericsson JL CT4#131" w:date="2025-11-05T15:08:00Z" w16du:dateUtc="2025-11-05T07:08:00Z"/>
                <w:rFonts w:ascii="Arial" w:hAnsi="Arial"/>
                <w:sz w:val="18"/>
                <w:lang w:eastAsia="zh-CN"/>
              </w:rPr>
            </w:pPr>
            <w:ins w:id="90" w:author="Ericsson JL CT4#131" w:date="2025-11-05T15:09:00Z" w16du:dateUtc="2025-11-05T07:09:00Z">
              <w:r>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3EF56B05" w14:textId="492BB56C" w:rsidR="00093B7E" w:rsidRDefault="00093B7E" w:rsidP="00093B7E">
            <w:pPr>
              <w:keepNext/>
              <w:keepLines/>
              <w:spacing w:after="0"/>
              <w:rPr>
                <w:ins w:id="91" w:author="Ericsson JL CT4#131" w:date="2025-11-05T15:08:00Z" w16du:dateUtc="2025-11-05T07:08:00Z"/>
                <w:rFonts w:ascii="Arial" w:hAnsi="Arial"/>
                <w:sz w:val="18"/>
                <w:lang w:eastAsia="zh-CN"/>
              </w:rPr>
            </w:pPr>
            <w:ins w:id="92" w:author="Ericsson JL CT4#131" w:date="2025-11-05T15:08:00Z" w16du:dateUtc="2025-11-05T07:08:00Z">
              <w:r>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7F5E2645" w14:textId="7EC55B4B" w:rsidR="007B5B23" w:rsidRDefault="007B5B23" w:rsidP="00093B7E">
            <w:pPr>
              <w:keepNext/>
              <w:keepLines/>
              <w:spacing w:after="0"/>
              <w:rPr>
                <w:ins w:id="93" w:author="Ericsson JL CT4#131" w:date="2025-11-05T15:09:00Z" w16du:dateUtc="2025-11-05T07:09:00Z"/>
                <w:rFonts w:ascii="Arial" w:hAnsi="Arial"/>
                <w:sz w:val="18"/>
                <w:lang w:eastAsia="zh-CN"/>
              </w:rPr>
            </w:pPr>
            <w:ins w:id="94" w:author="Ericsson JL CT4#131" w:date="2025-11-05T15:09:00Z" w16du:dateUtc="2025-11-05T07:09:00Z">
              <w:r>
                <w:rPr>
                  <w:rFonts w:ascii="Arial" w:hAnsi="Arial"/>
                  <w:sz w:val="18"/>
                  <w:lang w:eastAsia="zh-CN"/>
                </w:rPr>
                <w:t xml:space="preserve">This IE shall be present, if the </w:t>
              </w:r>
              <w:proofErr w:type="spellStart"/>
              <w:r>
                <w:rPr>
                  <w:rFonts w:ascii="Arial" w:hAnsi="Arial"/>
                  <w:sz w:val="18"/>
                  <w:lang w:eastAsia="zh-CN"/>
                </w:rPr>
                <w:t>lcsUppExistInd</w:t>
              </w:r>
              <w:proofErr w:type="spellEnd"/>
              <w:r>
                <w:rPr>
                  <w:rFonts w:ascii="Arial" w:hAnsi="Arial"/>
                  <w:sz w:val="18"/>
                  <w:lang w:eastAsia="zh-CN"/>
                </w:rPr>
                <w:t xml:space="preserve"> is present</w:t>
              </w:r>
            </w:ins>
            <w:ins w:id="95" w:author="Ericsson JL CT4#132 Rev1" w:date="2025-11-20T11:54:00Z" w16du:dateUtc="2025-11-20T17:54:00Z">
              <w:r w:rsidR="001F7A96">
                <w:rPr>
                  <w:rFonts w:ascii="Arial" w:hAnsi="Arial"/>
                  <w:sz w:val="18"/>
                  <w:lang w:eastAsia="zh-CN"/>
                </w:rPr>
                <w:t xml:space="preserve"> and the UE supports multiple LCS-UPP </w:t>
              </w:r>
            </w:ins>
            <w:ins w:id="96" w:author="Ericsson JL CT4#132 Rev2" w:date="2025-11-21T10:28:00Z" w16du:dateUtc="2025-11-21T16:28:00Z">
              <w:r w:rsidR="00884D67">
                <w:rPr>
                  <w:rFonts w:ascii="Arial" w:hAnsi="Arial"/>
                  <w:sz w:val="18"/>
                  <w:lang w:eastAsia="zh-CN"/>
                </w:rPr>
                <w:t>connections</w:t>
              </w:r>
            </w:ins>
            <w:ins w:id="97" w:author="Ericsson JL CT4#131" w:date="2025-11-05T15:09:00Z" w16du:dateUtc="2025-11-05T07:09:00Z">
              <w:r>
                <w:rPr>
                  <w:rFonts w:ascii="Arial" w:hAnsi="Arial"/>
                  <w:sz w:val="18"/>
                  <w:lang w:eastAsia="zh-CN"/>
                </w:rPr>
                <w:t>.</w:t>
              </w:r>
            </w:ins>
          </w:p>
          <w:p w14:paraId="01DD2DBE" w14:textId="77777777" w:rsidR="007B5B23" w:rsidRDefault="007B5B23" w:rsidP="00093B7E">
            <w:pPr>
              <w:keepNext/>
              <w:keepLines/>
              <w:spacing w:after="0"/>
              <w:rPr>
                <w:ins w:id="98" w:author="Ericsson JL CT4#131" w:date="2025-11-05T15:09:00Z" w16du:dateUtc="2025-11-05T07:09:00Z"/>
                <w:rFonts w:ascii="Arial" w:hAnsi="Arial"/>
                <w:sz w:val="18"/>
                <w:lang w:eastAsia="zh-CN"/>
              </w:rPr>
            </w:pPr>
          </w:p>
          <w:p w14:paraId="320C86C5" w14:textId="023EE882" w:rsidR="00093B7E" w:rsidRDefault="00093B7E" w:rsidP="00093B7E">
            <w:pPr>
              <w:keepNext/>
              <w:keepLines/>
              <w:spacing w:after="0"/>
              <w:rPr>
                <w:ins w:id="99" w:author="Ericsson JL CT4#131" w:date="2025-11-05T15:10:00Z" w16du:dateUtc="2025-11-05T07:10:00Z"/>
                <w:rFonts w:ascii="Arial" w:hAnsi="Arial"/>
                <w:sz w:val="18"/>
                <w:lang w:eastAsia="zh-CN"/>
              </w:rPr>
            </w:pPr>
            <w:ins w:id="100" w:author="Ericsson JL CT4#131" w:date="2025-11-05T15:08:00Z" w16du:dateUtc="2025-11-05T07:08:00Z">
              <w:r>
                <w:rPr>
                  <w:rFonts w:ascii="Arial" w:hAnsi="Arial"/>
                  <w:sz w:val="18"/>
                  <w:lang w:eastAsia="zh-CN"/>
                </w:rPr>
                <w:t>When present, this IE shall indicate the source LMF</w:t>
              </w:r>
            </w:ins>
            <w:ins w:id="101" w:author="Ericsson JL CT4#131" w:date="2025-11-05T15:10:00Z" w16du:dateUtc="2025-11-05T07:10:00Z">
              <w:r w:rsidR="0035265F">
                <w:rPr>
                  <w:rFonts w:ascii="Arial" w:hAnsi="Arial"/>
                  <w:sz w:val="18"/>
                  <w:lang w:eastAsia="zh-CN"/>
                </w:rPr>
                <w:t xml:space="preserve"> routing information (i.e. the source LMF</w:t>
              </w:r>
            </w:ins>
            <w:ins w:id="102" w:author="Ericsson JL CT4#132 Rev1" w:date="2025-11-21T09:20:00Z" w16du:dateUtc="2025-11-21T15:20:00Z">
              <w:r w:rsidR="000A23AA">
                <w:rPr>
                  <w:rFonts w:ascii="Arial" w:hAnsi="Arial"/>
                  <w:sz w:val="18"/>
                  <w:lang w:eastAsia="zh-CN"/>
                </w:rPr>
                <w:t xml:space="preserve"> Identification</w:t>
              </w:r>
            </w:ins>
            <w:ins w:id="103" w:author="Ericsson JL CT4#131" w:date="2025-11-05T15:10:00Z" w16du:dateUtc="2025-11-05T07:10:00Z">
              <w:r w:rsidR="0035265F">
                <w:rPr>
                  <w:rFonts w:ascii="Arial" w:hAnsi="Arial"/>
                  <w:sz w:val="18"/>
                  <w:lang w:eastAsia="zh-CN"/>
                </w:rPr>
                <w:t>)</w:t>
              </w:r>
            </w:ins>
            <w:ins w:id="104" w:author="Ericsson JL CT4#131" w:date="2025-11-05T15:08:00Z" w16du:dateUtc="2025-11-05T07:08:00Z">
              <w:r>
                <w:rPr>
                  <w:rFonts w:ascii="Arial" w:hAnsi="Arial"/>
                  <w:sz w:val="18"/>
                  <w:lang w:eastAsia="zh-CN"/>
                </w:rPr>
                <w:t>.</w:t>
              </w:r>
            </w:ins>
          </w:p>
          <w:p w14:paraId="68178730" w14:textId="1EF6B2AE" w:rsidR="0035265F" w:rsidRDefault="0035265F" w:rsidP="00093B7E">
            <w:pPr>
              <w:keepNext/>
              <w:keepLines/>
              <w:spacing w:after="0"/>
              <w:rPr>
                <w:ins w:id="105" w:author="Ericsson JL CT4#131" w:date="2025-11-05T15:08:00Z" w16du:dateUtc="2025-11-05T07:08:00Z"/>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69AA3D9D" w14:textId="73FCD099" w:rsidR="00093B7E" w:rsidRPr="000F29D5" w:rsidRDefault="00093B7E" w:rsidP="00093B7E">
            <w:pPr>
              <w:keepNext/>
              <w:keepLines/>
              <w:spacing w:after="0"/>
              <w:rPr>
                <w:ins w:id="106" w:author="Ericsson JL CT4#131" w:date="2025-11-05T15:08:00Z" w16du:dateUtc="2025-11-05T07:08:00Z"/>
                <w:rFonts w:ascii="Arial" w:hAnsi="Arial"/>
                <w:sz w:val="18"/>
                <w:lang w:eastAsia="zh-CN"/>
              </w:rPr>
            </w:pPr>
          </w:p>
        </w:tc>
      </w:tr>
      <w:tr w:rsidR="00093B7E" w:rsidRPr="00FD48E5" w14:paraId="38CA910C" w14:textId="77777777" w:rsidTr="00BC42C5">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1531BD93" w14:textId="77777777" w:rsidR="00093B7E" w:rsidRDefault="00093B7E" w:rsidP="00093B7E">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30427C62" w14:textId="77777777" w:rsidR="00093B7E" w:rsidRDefault="00093B7E" w:rsidP="00093B7E">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01AA7620" w14:textId="77777777" w:rsidR="00093B7E" w:rsidRDefault="00093B7E" w:rsidP="00093B7E">
            <w:pPr>
              <w:pStyle w:val="TAN"/>
              <w:rPr>
                <w:lang w:eastAsia="zh-CN"/>
              </w:rPr>
            </w:pPr>
            <w:r>
              <w:rPr>
                <w:lang w:eastAsia="zh-CN"/>
              </w:rPr>
              <w:t>NOTE 3:</w:t>
            </w:r>
            <w:r>
              <w:rPr>
                <w:lang w:eastAsia="zh-CN"/>
              </w:rPr>
              <w:tab/>
            </w:r>
            <w:r w:rsidRPr="00B0215D">
              <w:rPr>
                <w:lang w:eastAsia="zh-CN"/>
              </w:rPr>
              <w:t xml:space="preserve">If </w:t>
            </w:r>
            <w:proofErr w:type="spellStart"/>
            <w:r w:rsidRPr="00B0215D">
              <w:rPr>
                <w:lang w:eastAsia="zh-CN"/>
              </w:rPr>
              <w:t>lcsUppExistInd</w:t>
            </w:r>
            <w:proofErr w:type="spellEnd"/>
            <w:r w:rsidRPr="00B0215D">
              <w:rPr>
                <w:lang w:eastAsia="zh-CN"/>
              </w:rPr>
              <w:t xml:space="preserve"> is present and set to true, at least one of the UE identifiers (</w:t>
            </w:r>
            <w:proofErr w:type="spellStart"/>
            <w:r w:rsidRPr="00B0215D">
              <w:rPr>
                <w:lang w:eastAsia="zh-CN"/>
              </w:rPr>
              <w:t>supi</w:t>
            </w:r>
            <w:proofErr w:type="spellEnd"/>
            <w:r w:rsidRPr="00B0215D">
              <w:rPr>
                <w:lang w:eastAsia="zh-CN"/>
              </w:rPr>
              <w:t xml:space="preserve"> or </w:t>
            </w:r>
            <w:proofErr w:type="spellStart"/>
            <w:r w:rsidRPr="00B0215D">
              <w:rPr>
                <w:lang w:eastAsia="zh-CN"/>
              </w:rPr>
              <w:t>gpsi</w:t>
            </w:r>
            <w:proofErr w:type="spellEnd"/>
            <w:r w:rsidRPr="00B0215D">
              <w:rPr>
                <w:lang w:eastAsia="zh-CN"/>
              </w:rPr>
              <w:t>) shall be present.</w:t>
            </w:r>
          </w:p>
          <w:p w14:paraId="038257C9" w14:textId="77777777" w:rsidR="00093B7E" w:rsidRPr="0001619D" w:rsidRDefault="00093B7E" w:rsidP="00093B7E">
            <w:pPr>
              <w:pStyle w:val="TAN"/>
            </w:pPr>
          </w:p>
        </w:tc>
        <w:tc>
          <w:tcPr>
            <w:tcW w:w="1191" w:type="dxa"/>
            <w:tcBorders>
              <w:top w:val="single" w:sz="4" w:space="0" w:color="auto"/>
              <w:left w:val="single" w:sz="4" w:space="0" w:color="auto"/>
              <w:bottom w:val="single" w:sz="4" w:space="0" w:color="auto"/>
              <w:right w:val="single" w:sz="4" w:space="0" w:color="auto"/>
            </w:tcBorders>
          </w:tcPr>
          <w:p w14:paraId="3A6E694D" w14:textId="77777777" w:rsidR="00093B7E" w:rsidRDefault="00093B7E" w:rsidP="00093B7E">
            <w:pPr>
              <w:pStyle w:val="TAN"/>
            </w:pPr>
          </w:p>
        </w:tc>
      </w:t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tbl>
    <w:p w14:paraId="74A08D78" w14:textId="77777777" w:rsidR="00EE4089" w:rsidRPr="00690A26" w:rsidRDefault="00EE4089" w:rsidP="00EE4089">
      <w:pPr>
        <w:pStyle w:val="PL"/>
        <w:rPr>
          <w:lang w:val="en-US"/>
        </w:rPr>
      </w:pPr>
    </w:p>
    <w:p w14:paraId="4E602EE0"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7A080788" w14:textId="77777777" w:rsidR="00210B4F" w:rsidRPr="00AA440E" w:rsidRDefault="00210B4F" w:rsidP="00210B4F">
      <w:pPr>
        <w:pStyle w:val="Heading3"/>
        <w:rPr>
          <w:lang w:eastAsia="zh-CN"/>
        </w:rPr>
      </w:pPr>
      <w:bookmarkStart w:id="107" w:name="_Toc11342351"/>
      <w:bookmarkStart w:id="108" w:name="_Toc36460757"/>
      <w:bookmarkStart w:id="109" w:name="_Toc45029965"/>
      <w:bookmarkStart w:id="110" w:name="_Toc57026388"/>
      <w:bookmarkStart w:id="111" w:name="_Toc67685999"/>
      <w:bookmarkStart w:id="112" w:name="_Toc74993826"/>
      <w:bookmarkStart w:id="113" w:name="_Toc82716416"/>
      <w:bookmarkStart w:id="114" w:name="_Toc88818703"/>
      <w:bookmarkStart w:id="115" w:name="_Toc90650625"/>
      <w:bookmarkStart w:id="116" w:name="_Toc98506295"/>
      <w:bookmarkStart w:id="117" w:name="_Toc106639580"/>
      <w:bookmarkStart w:id="118" w:name="_Toc114779090"/>
      <w:bookmarkStart w:id="119" w:name="_Toc122097007"/>
      <w:bookmarkStart w:id="120" w:name="_Toc130844228"/>
      <w:bookmarkStart w:id="121" w:name="_Toc138411936"/>
      <w:bookmarkStart w:id="122" w:name="_Toc145956134"/>
      <w:bookmarkStart w:id="123" w:name="_Toc153887576"/>
      <w:bookmarkStart w:id="124" w:name="_Toc161905465"/>
      <w:bookmarkStart w:id="125" w:name="_Toc170210068"/>
      <w:bookmarkStart w:id="126" w:name="_Toc177550864"/>
      <w:bookmarkStart w:id="127" w:name="_Toc183624954"/>
      <w:bookmarkStart w:id="128" w:name="_Toc186726946"/>
      <w:bookmarkStart w:id="129" w:name="_Toc200620873"/>
      <w:bookmarkStart w:id="130" w:name="_Toc207788067"/>
      <w:bookmarkStart w:id="131" w:name="_Toc25156612"/>
      <w:bookmarkStart w:id="132" w:name="_Toc34124917"/>
      <w:bookmarkStart w:id="133" w:name="_Toc43208053"/>
      <w:bookmarkStart w:id="134" w:name="_Toc49857520"/>
      <w:bookmarkStart w:id="135" w:name="_Toc56677365"/>
      <w:bookmarkStart w:id="136" w:name="_Toc56691888"/>
      <w:bookmarkStart w:id="137" w:name="_Toc56699152"/>
      <w:bookmarkStart w:id="138" w:name="_Toc89035425"/>
      <w:bookmarkStart w:id="139" w:name="_Toc89065223"/>
      <w:bookmarkStart w:id="140" w:name="_Toc89180522"/>
      <w:bookmarkStart w:id="141" w:name="_Toc97072215"/>
      <w:bookmarkStart w:id="142" w:name="_Toc120051620"/>
      <w:bookmarkStart w:id="143" w:name="_Toc192836208"/>
      <w:r w:rsidRPr="00AA440E">
        <w:rPr>
          <w:lang w:eastAsia="zh-CN"/>
        </w:rPr>
        <w:t>6.1.</w:t>
      </w:r>
      <w:r>
        <w:rPr>
          <w:lang w:eastAsia="zh-CN"/>
        </w:rPr>
        <w:t>9</w:t>
      </w:r>
      <w:r w:rsidRPr="00AA440E">
        <w:rPr>
          <w:lang w:eastAsia="zh-CN"/>
        </w:rPr>
        <w:tab/>
        <w:t>Feature Negotiation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115D2B0" w14:textId="77777777" w:rsidR="00210B4F" w:rsidRDefault="00210B4F" w:rsidP="00210B4F">
      <w:r>
        <w:t xml:space="preserve">The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D405B2A" w14:textId="77777777" w:rsidR="00210B4F" w:rsidRPr="002002FF" w:rsidRDefault="00210B4F" w:rsidP="00210B4F">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210B4F" w:rsidRPr="002002FF" w14:paraId="629C70F1"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8F64110" w14:textId="77777777" w:rsidR="00210B4F" w:rsidRPr="002002FF" w:rsidRDefault="00210B4F" w:rsidP="00BC42C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6A2ABE61" w14:textId="77777777" w:rsidR="00210B4F" w:rsidRPr="002002FF" w:rsidRDefault="00210B4F" w:rsidP="00BC42C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4D67897" w14:textId="77777777" w:rsidR="00210B4F" w:rsidRPr="002002FF" w:rsidRDefault="00210B4F" w:rsidP="00BC42C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32DCFB2B" w14:textId="77777777" w:rsidR="00210B4F" w:rsidRPr="002002FF" w:rsidRDefault="00210B4F" w:rsidP="00BC42C5">
            <w:pPr>
              <w:pStyle w:val="TAH"/>
            </w:pPr>
            <w:r w:rsidRPr="002002FF">
              <w:t>Description</w:t>
            </w:r>
          </w:p>
        </w:tc>
      </w:tr>
      <w:tr w:rsidR="00210B4F" w:rsidRPr="002002FF" w14:paraId="40B75850"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26A5C2F7" w14:textId="77777777" w:rsidR="00210B4F" w:rsidRPr="002002FF" w:rsidRDefault="00210B4F" w:rsidP="00BC42C5">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0354969" w14:textId="77777777" w:rsidR="00210B4F" w:rsidRPr="002002FF" w:rsidRDefault="00210B4F" w:rsidP="00BC42C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74E0627" w14:textId="77777777" w:rsidR="00210B4F" w:rsidRPr="002002FF" w:rsidRDefault="00210B4F" w:rsidP="00BC42C5">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674EEB2B" w14:textId="77777777" w:rsidR="00210B4F" w:rsidRDefault="00210B4F" w:rsidP="00BC42C5">
            <w:pPr>
              <w:pStyle w:val="TAL"/>
              <w:rPr>
                <w:lang w:eastAsia="ko-KR"/>
              </w:rPr>
            </w:pPr>
            <w:r>
              <w:rPr>
                <w:lang w:eastAsia="ko-KR"/>
              </w:rPr>
              <w:t>Extended Support of HTTP 307/308 redirection</w:t>
            </w:r>
          </w:p>
          <w:p w14:paraId="59A0CB21" w14:textId="77777777" w:rsidR="00210B4F" w:rsidRDefault="00210B4F" w:rsidP="00BC42C5">
            <w:pPr>
              <w:pStyle w:val="TAL"/>
              <w:rPr>
                <w:lang w:eastAsia="ko-KR"/>
              </w:rPr>
            </w:pPr>
          </w:p>
          <w:p w14:paraId="089D8A28" w14:textId="77777777" w:rsidR="00210B4F" w:rsidRDefault="00210B4F" w:rsidP="00BC42C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1EC9D9DB" w14:textId="77777777" w:rsidR="00210B4F" w:rsidRPr="002002FF" w:rsidRDefault="00210B4F" w:rsidP="00BC42C5">
            <w:pPr>
              <w:pStyle w:val="TAL"/>
              <w:rPr>
                <w:rFonts w:cs="Arial"/>
                <w:szCs w:val="18"/>
              </w:rPr>
            </w:pPr>
          </w:p>
        </w:tc>
      </w:tr>
      <w:tr w:rsidR="00210B4F" w:rsidRPr="002002FF" w14:paraId="78271E1D"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54C3BFEA" w14:textId="77777777" w:rsidR="00210B4F" w:rsidRDefault="00210B4F" w:rsidP="00BC42C5">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74A65F74" w14:textId="77777777" w:rsidR="00210B4F" w:rsidRDefault="00210B4F" w:rsidP="00BC42C5">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2DA8D11D" w14:textId="77777777" w:rsidR="00210B4F" w:rsidRDefault="00210B4F" w:rsidP="00BC42C5">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406B15A2" w14:textId="77777777" w:rsidR="00210B4F" w:rsidRDefault="00210B4F" w:rsidP="00BC42C5">
            <w:pPr>
              <w:pStyle w:val="TAL"/>
              <w:rPr>
                <w:lang w:eastAsia="ko-KR"/>
              </w:rPr>
            </w:pPr>
            <w:r>
              <w:rPr>
                <w:lang w:eastAsia="ko-KR"/>
              </w:rPr>
              <w:t>Satellite Access</w:t>
            </w:r>
          </w:p>
          <w:p w14:paraId="6729C85B" w14:textId="77777777" w:rsidR="00210B4F" w:rsidRDefault="00210B4F" w:rsidP="00BC42C5">
            <w:pPr>
              <w:pStyle w:val="TAL"/>
              <w:rPr>
                <w:lang w:eastAsia="ko-KR"/>
              </w:rPr>
            </w:pPr>
          </w:p>
          <w:p w14:paraId="48F84976" w14:textId="77777777" w:rsidR="00210B4F" w:rsidRDefault="00210B4F" w:rsidP="00BC42C5">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210B4F" w:rsidRPr="002002FF" w14:paraId="18AE5953"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0FBB2E1B" w14:textId="77777777" w:rsidR="00210B4F" w:rsidRDefault="00210B4F" w:rsidP="00BC42C5">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1AE4871F" w14:textId="77777777" w:rsidR="00210B4F" w:rsidRDefault="00210B4F" w:rsidP="00BC42C5">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4C206469" w14:textId="77777777" w:rsidR="00210B4F" w:rsidRDefault="00210B4F" w:rsidP="00BC42C5">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11B8FA2C" w14:textId="28567EF9" w:rsidR="00210B4F" w:rsidRDefault="00210B4F" w:rsidP="00BC42C5">
            <w:pPr>
              <w:pStyle w:val="TAL"/>
              <w:tabs>
                <w:tab w:val="left" w:pos="4237"/>
              </w:tabs>
              <w:rPr>
                <w:lang w:eastAsia="zh-CN"/>
              </w:rPr>
            </w:pPr>
            <w:r>
              <w:rPr>
                <w:rFonts w:hint="eastAsia"/>
                <w:lang w:eastAsia="zh-CN"/>
              </w:rPr>
              <w:t>S</w:t>
            </w:r>
            <w:r>
              <w:rPr>
                <w:lang w:eastAsia="zh-CN"/>
              </w:rPr>
              <w:t xml:space="preserve">upport of </w:t>
            </w:r>
            <w:del w:id="144" w:author="Ericsson JL CT4#131" w:date="2025-11-05T15:20:00Z" w16du:dateUtc="2025-11-05T07:20:00Z">
              <w:r w:rsidDel="00A235EB">
                <w:rPr>
                  <w:lang w:eastAsia="zh-CN"/>
                </w:rPr>
                <w:delText>Mlutiple</w:delText>
              </w:r>
            </w:del>
            <w:ins w:id="145" w:author="Ericsson JL CT4#131" w:date="2025-11-05T15:20:00Z" w16du:dateUtc="2025-11-05T07:20:00Z">
              <w:r w:rsidR="00A235EB">
                <w:rPr>
                  <w:lang w:eastAsia="zh-CN"/>
                </w:rPr>
                <w:t>Multiple</w:t>
              </w:r>
            </w:ins>
            <w:r>
              <w:rPr>
                <w:lang w:eastAsia="zh-CN"/>
              </w:rPr>
              <w:t xml:space="preserve"> Location QoSes.</w:t>
            </w:r>
          </w:p>
          <w:p w14:paraId="00621E4A" w14:textId="77777777" w:rsidR="00210B4F" w:rsidRDefault="00210B4F" w:rsidP="00BC42C5">
            <w:pPr>
              <w:pStyle w:val="TAL"/>
              <w:rPr>
                <w:lang w:eastAsia="zh-CN"/>
              </w:rPr>
            </w:pPr>
          </w:p>
          <w:p w14:paraId="4F30A81E" w14:textId="77777777" w:rsidR="00210B4F" w:rsidRDefault="00210B4F" w:rsidP="00BC42C5">
            <w:pPr>
              <w:pStyle w:val="TAL"/>
              <w:rPr>
                <w:lang w:eastAsia="ko-KR"/>
              </w:rPr>
            </w:pPr>
            <w:r>
              <w:rPr>
                <w:lang w:eastAsia="zh-CN"/>
              </w:rPr>
              <w:t xml:space="preserve">This feature bit indicates the support of </w:t>
            </w:r>
            <w:r>
              <w:t>more than one Location QoSes during consuming location service.</w:t>
            </w:r>
          </w:p>
        </w:tc>
      </w:tr>
      <w:tr w:rsidR="00210B4F" w:rsidRPr="002002FF" w14:paraId="295A5CEB"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73A57F85" w14:textId="77777777" w:rsidR="00210B4F" w:rsidRPr="00B32564" w:rsidRDefault="00210B4F" w:rsidP="00BC42C5">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2F19FE43" w14:textId="77777777" w:rsidR="00210B4F" w:rsidRDefault="00210B4F" w:rsidP="00BC42C5">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33C2E61" w14:textId="77777777" w:rsidR="00210B4F" w:rsidRPr="00B32564" w:rsidRDefault="00210B4F" w:rsidP="00BC42C5">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6CBF125" w14:textId="77777777" w:rsidR="00210B4F" w:rsidRDefault="00210B4F" w:rsidP="00BC42C5">
            <w:pPr>
              <w:pStyle w:val="TAL"/>
              <w:tabs>
                <w:tab w:val="left" w:pos="4237"/>
              </w:tabs>
              <w:rPr>
                <w:lang w:eastAsia="zh-CN"/>
              </w:rPr>
            </w:pPr>
            <w:r>
              <w:rPr>
                <w:lang w:eastAsia="zh-CN"/>
              </w:rPr>
              <w:t>Support of Mobile Base Station Relay.</w:t>
            </w:r>
          </w:p>
          <w:p w14:paraId="58EECADE" w14:textId="77777777" w:rsidR="00210B4F" w:rsidRDefault="00210B4F" w:rsidP="00BC42C5">
            <w:pPr>
              <w:pStyle w:val="TAL"/>
              <w:tabs>
                <w:tab w:val="left" w:pos="4237"/>
              </w:tabs>
              <w:rPr>
                <w:lang w:eastAsia="zh-CN"/>
              </w:rPr>
            </w:pPr>
          </w:p>
          <w:p w14:paraId="5BE989DA" w14:textId="77777777" w:rsidR="00210B4F" w:rsidRDefault="00210B4F" w:rsidP="00BC42C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210B4F" w:rsidRPr="002002FF" w14:paraId="741F3FC3"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0AAB6C5B" w14:textId="77777777" w:rsidR="00210B4F" w:rsidRDefault="00210B4F" w:rsidP="00BC42C5">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6D688F63" w14:textId="77777777" w:rsidR="00210B4F" w:rsidRPr="007E49B1" w:rsidRDefault="00210B4F" w:rsidP="00BC42C5">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tcPr>
          <w:p w14:paraId="5F51A8DF" w14:textId="77777777" w:rsidR="00210B4F" w:rsidRDefault="00210B4F" w:rsidP="00BC42C5">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5AC86008" w14:textId="77777777" w:rsidR="00210B4F" w:rsidRDefault="00210B4F" w:rsidP="00BC42C5">
            <w:pPr>
              <w:pStyle w:val="TAL"/>
              <w:rPr>
                <w:lang w:eastAsia="zh-CN"/>
              </w:rPr>
            </w:pPr>
            <w:r>
              <w:rPr>
                <w:rFonts w:hint="eastAsia"/>
                <w:lang w:eastAsia="zh-CN"/>
              </w:rPr>
              <w:t>S</w:t>
            </w:r>
            <w:r>
              <w:rPr>
                <w:lang w:eastAsia="zh-CN"/>
              </w:rPr>
              <w:t>upport of Ranging and Sidelink Positioning</w:t>
            </w:r>
          </w:p>
          <w:p w14:paraId="5418F7C2" w14:textId="77777777" w:rsidR="00210B4F" w:rsidRPr="00905E05" w:rsidRDefault="00210B4F" w:rsidP="00BC42C5">
            <w:pPr>
              <w:pStyle w:val="TAL"/>
              <w:rPr>
                <w:lang w:eastAsia="zh-CN"/>
              </w:rPr>
            </w:pPr>
          </w:p>
          <w:p w14:paraId="5CE5BA0C" w14:textId="77777777" w:rsidR="00210B4F" w:rsidRDefault="00210B4F" w:rsidP="00BC42C5">
            <w:pPr>
              <w:pStyle w:val="TAL"/>
              <w:rPr>
                <w:lang w:eastAsia="zh-CN"/>
              </w:rPr>
            </w:pPr>
            <w:r>
              <w:rPr>
                <w:lang w:eastAsia="zh-CN"/>
              </w:rPr>
              <w:t>This feature indicates the support of Ranging and Sidelink Positioning.</w:t>
            </w:r>
          </w:p>
        </w:tc>
      </w:tr>
      <w:tr w:rsidR="00210B4F" w:rsidRPr="002002FF" w14:paraId="174FEEB5"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6DDE2123" w14:textId="77777777" w:rsidR="00210B4F" w:rsidRDefault="00210B4F" w:rsidP="00BC42C5">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7DAA1AF2" w14:textId="77777777" w:rsidR="00210B4F" w:rsidRDefault="00210B4F" w:rsidP="00BC42C5">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01D8B106" w14:textId="77777777" w:rsidR="00210B4F" w:rsidRDefault="00210B4F" w:rsidP="00BC42C5">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710BF770" w14:textId="77777777" w:rsidR="00210B4F" w:rsidRDefault="00210B4F" w:rsidP="00BC42C5">
            <w:pPr>
              <w:pStyle w:val="TAL"/>
              <w:tabs>
                <w:tab w:val="left" w:pos="4237"/>
              </w:tabs>
              <w:rPr>
                <w:lang w:eastAsia="zh-CN"/>
              </w:rPr>
            </w:pPr>
            <w:r>
              <w:rPr>
                <w:lang w:eastAsia="zh-CN"/>
              </w:rPr>
              <w:t>Integrity Result</w:t>
            </w:r>
          </w:p>
          <w:p w14:paraId="73206FBC" w14:textId="77777777" w:rsidR="00210B4F" w:rsidRDefault="00210B4F" w:rsidP="00BC42C5">
            <w:pPr>
              <w:pStyle w:val="TAL"/>
              <w:tabs>
                <w:tab w:val="left" w:pos="4237"/>
              </w:tabs>
              <w:rPr>
                <w:lang w:eastAsia="zh-CN"/>
              </w:rPr>
            </w:pPr>
          </w:p>
          <w:p w14:paraId="3E6B6D5E" w14:textId="77777777" w:rsidR="00210B4F" w:rsidRDefault="00210B4F" w:rsidP="00BC42C5">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3A4F828B" w14:textId="77777777" w:rsidR="00210B4F" w:rsidRDefault="00210B4F" w:rsidP="00BC42C5">
            <w:pPr>
              <w:pStyle w:val="TAL"/>
              <w:rPr>
                <w:lang w:eastAsia="zh-CN"/>
              </w:rPr>
            </w:pPr>
          </w:p>
        </w:tc>
      </w:tr>
      <w:tr w:rsidR="00210B4F" w:rsidRPr="002002FF" w14:paraId="56A6DFA9"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708551EB" w14:textId="77777777" w:rsidR="00210B4F" w:rsidRDefault="00210B4F" w:rsidP="00BC42C5">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45A49F1B" w14:textId="77777777" w:rsidR="00210B4F" w:rsidRDefault="00210B4F" w:rsidP="00BC42C5">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577896AA" w14:textId="77777777" w:rsidR="00210B4F" w:rsidRDefault="00210B4F" w:rsidP="00BC42C5">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4838D904" w14:textId="77777777" w:rsidR="00210B4F" w:rsidRDefault="00210B4F" w:rsidP="00BC42C5">
            <w:pPr>
              <w:pStyle w:val="TAL"/>
              <w:tabs>
                <w:tab w:val="left" w:pos="4237"/>
              </w:tabs>
              <w:rPr>
                <w:lang w:eastAsia="zh-CN"/>
              </w:rPr>
            </w:pPr>
            <w:r>
              <w:rPr>
                <w:lang w:eastAsia="zh-CN"/>
              </w:rPr>
              <w:t>Cancel Immediate Location</w:t>
            </w:r>
          </w:p>
          <w:p w14:paraId="47EA3F73" w14:textId="77777777" w:rsidR="00210B4F" w:rsidRDefault="00210B4F" w:rsidP="00BC42C5">
            <w:pPr>
              <w:pStyle w:val="TAL"/>
              <w:tabs>
                <w:tab w:val="left" w:pos="4237"/>
              </w:tabs>
              <w:rPr>
                <w:lang w:eastAsia="zh-CN"/>
              </w:rPr>
            </w:pPr>
          </w:p>
          <w:p w14:paraId="0091062F" w14:textId="77777777" w:rsidR="00210B4F" w:rsidRDefault="00210B4F" w:rsidP="00BC42C5">
            <w:pPr>
              <w:pStyle w:val="TAL"/>
              <w:tabs>
                <w:tab w:val="left" w:pos="4237"/>
              </w:tabs>
              <w:rPr>
                <w:lang w:eastAsia="zh-CN"/>
              </w:rPr>
            </w:pPr>
            <w:r>
              <w:rPr>
                <w:lang w:eastAsia="zh-CN"/>
              </w:rPr>
              <w:t>This feature indicates the support of cancellation of immediate location i.e. 5G-MT-LR / 5G-MO-LR.</w:t>
            </w:r>
          </w:p>
        </w:tc>
      </w:tr>
      <w:tr w:rsidR="00210B4F" w:rsidRPr="002002FF" w14:paraId="459DF381"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5ADF4523" w14:textId="77777777" w:rsidR="00210B4F" w:rsidRDefault="00210B4F" w:rsidP="00BC42C5">
            <w:pPr>
              <w:pStyle w:val="TAC"/>
            </w:pPr>
            <w:r>
              <w:t>8</w:t>
            </w:r>
          </w:p>
        </w:tc>
        <w:tc>
          <w:tcPr>
            <w:tcW w:w="1563" w:type="dxa"/>
            <w:tcBorders>
              <w:top w:val="single" w:sz="4" w:space="0" w:color="auto"/>
              <w:left w:val="single" w:sz="4" w:space="0" w:color="auto"/>
              <w:bottom w:val="single" w:sz="4" w:space="0" w:color="auto"/>
              <w:right w:val="single" w:sz="4" w:space="0" w:color="auto"/>
            </w:tcBorders>
          </w:tcPr>
          <w:p w14:paraId="426C46DA" w14:textId="77777777" w:rsidR="00210B4F" w:rsidRDefault="00210B4F" w:rsidP="00BC42C5">
            <w:pPr>
              <w:pStyle w:val="TAL"/>
              <w:rPr>
                <w:lang w:eastAsia="zh-CN"/>
              </w:rPr>
            </w:pPr>
            <w:r>
              <w:rPr>
                <w:rFonts w:hint="eastAsia"/>
                <w:lang w:eastAsia="zh-CN"/>
              </w:rPr>
              <w:t>MCTX</w:t>
            </w:r>
          </w:p>
        </w:tc>
        <w:tc>
          <w:tcPr>
            <w:tcW w:w="921" w:type="dxa"/>
            <w:tcBorders>
              <w:top w:val="single" w:sz="4" w:space="0" w:color="auto"/>
              <w:left w:val="single" w:sz="4" w:space="0" w:color="auto"/>
              <w:bottom w:val="single" w:sz="4" w:space="0" w:color="auto"/>
              <w:right w:val="single" w:sz="4" w:space="0" w:color="auto"/>
            </w:tcBorders>
          </w:tcPr>
          <w:p w14:paraId="4EE6EBB1" w14:textId="77777777" w:rsidR="00210B4F" w:rsidRDefault="00210B4F" w:rsidP="00BC42C5">
            <w:pPr>
              <w:pStyle w:val="TAC"/>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BECBE9E" w14:textId="77777777" w:rsidR="00210B4F" w:rsidRDefault="00210B4F" w:rsidP="00BC42C5">
            <w:pPr>
              <w:pStyle w:val="TAL"/>
              <w:tabs>
                <w:tab w:val="left" w:pos="4237"/>
              </w:tabs>
              <w:rPr>
                <w:lang w:eastAsia="zh-CN"/>
              </w:rPr>
            </w:pPr>
            <w:r>
              <w:rPr>
                <w:rFonts w:hint="eastAsia"/>
                <w:lang w:eastAsia="zh-CN"/>
              </w:rPr>
              <w:t>Support of Multiple LCS contexts transfer.</w:t>
            </w:r>
          </w:p>
          <w:p w14:paraId="14597AA9" w14:textId="77777777" w:rsidR="00210B4F" w:rsidRDefault="00210B4F" w:rsidP="00BC42C5">
            <w:pPr>
              <w:pStyle w:val="TAL"/>
              <w:tabs>
                <w:tab w:val="left" w:pos="4237"/>
              </w:tabs>
              <w:rPr>
                <w:lang w:eastAsia="zh-CN"/>
              </w:rPr>
            </w:pPr>
          </w:p>
          <w:p w14:paraId="47C34EE8" w14:textId="77777777" w:rsidR="00210B4F" w:rsidRDefault="00210B4F" w:rsidP="00BC42C5">
            <w:pPr>
              <w:pStyle w:val="TAL"/>
              <w:tabs>
                <w:tab w:val="left" w:pos="4237"/>
              </w:tabs>
              <w:rPr>
                <w:lang w:eastAsia="zh-CN"/>
              </w:rPr>
            </w:pPr>
            <w:r>
              <w:rPr>
                <w:rFonts w:hint="eastAsia"/>
                <w:lang w:eastAsia="zh-CN"/>
              </w:rPr>
              <w:t xml:space="preserve">This feature is supported if both the </w:t>
            </w:r>
            <w:r>
              <w:rPr>
                <w:lang w:eastAsia="zh-CN"/>
              </w:rPr>
              <w:t>source</w:t>
            </w:r>
            <w:r>
              <w:rPr>
                <w:rFonts w:hint="eastAsia"/>
                <w:lang w:eastAsia="zh-CN"/>
              </w:rPr>
              <w:t xml:space="preserve"> LMF and target LMF are capable of transferring multiple LCS contexts. </w:t>
            </w:r>
          </w:p>
          <w:p w14:paraId="2AB6E5E3" w14:textId="77777777" w:rsidR="00210B4F" w:rsidRDefault="00210B4F" w:rsidP="00BC42C5">
            <w:pPr>
              <w:pStyle w:val="TAL"/>
              <w:tabs>
                <w:tab w:val="left" w:pos="4237"/>
              </w:tabs>
              <w:rPr>
                <w:lang w:eastAsia="zh-CN"/>
              </w:rPr>
            </w:pPr>
            <w:r>
              <w:rPr>
                <w:rFonts w:hint="eastAsia"/>
                <w:lang w:eastAsia="zh-CN"/>
              </w:rPr>
              <w:t>Otherwise, the Transfer location context procedures are executed multiple times to transfer each LCS context, the target LMF maintains an LCS contexts container where it adds each newly transferred LCS context.</w:t>
            </w:r>
          </w:p>
        </w:tc>
      </w:tr>
      <w:tr w:rsidR="00210B4F" w:rsidRPr="002002FF" w14:paraId="33E8E656"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579384FD" w14:textId="77777777" w:rsidR="00210B4F" w:rsidRDefault="00210B4F" w:rsidP="00BC42C5">
            <w:pPr>
              <w:pStyle w:val="TAC"/>
            </w:pPr>
            <w:r>
              <w:t>9</w:t>
            </w:r>
          </w:p>
        </w:tc>
        <w:tc>
          <w:tcPr>
            <w:tcW w:w="1563" w:type="dxa"/>
            <w:tcBorders>
              <w:top w:val="single" w:sz="4" w:space="0" w:color="auto"/>
              <w:left w:val="single" w:sz="4" w:space="0" w:color="auto"/>
              <w:bottom w:val="single" w:sz="4" w:space="0" w:color="auto"/>
              <w:right w:val="single" w:sz="4" w:space="0" w:color="auto"/>
            </w:tcBorders>
          </w:tcPr>
          <w:p w14:paraId="5161B1AE" w14:textId="77777777" w:rsidR="00210B4F" w:rsidRDefault="00210B4F" w:rsidP="00BC42C5">
            <w:pPr>
              <w:pStyle w:val="TAL"/>
              <w:rPr>
                <w:lang w:eastAsia="zh-CN"/>
              </w:rPr>
            </w:pPr>
            <w:r>
              <w:rPr>
                <w:lang w:eastAsia="zh-CN"/>
              </w:rPr>
              <w:t>MWAB</w:t>
            </w:r>
          </w:p>
        </w:tc>
        <w:tc>
          <w:tcPr>
            <w:tcW w:w="921" w:type="dxa"/>
            <w:tcBorders>
              <w:top w:val="single" w:sz="4" w:space="0" w:color="auto"/>
              <w:left w:val="single" w:sz="4" w:space="0" w:color="auto"/>
              <w:bottom w:val="single" w:sz="4" w:space="0" w:color="auto"/>
              <w:right w:val="single" w:sz="4" w:space="0" w:color="auto"/>
            </w:tcBorders>
          </w:tcPr>
          <w:p w14:paraId="2BEA3CE6" w14:textId="77777777" w:rsidR="00210B4F" w:rsidRDefault="00210B4F" w:rsidP="00BC42C5">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542F117B" w14:textId="77777777" w:rsidR="00210B4F" w:rsidRDefault="00210B4F" w:rsidP="00BC42C5">
            <w:pPr>
              <w:pStyle w:val="TAL"/>
              <w:tabs>
                <w:tab w:val="left" w:pos="4237"/>
              </w:tabs>
              <w:rPr>
                <w:lang w:eastAsia="zh-CN"/>
              </w:rPr>
            </w:pPr>
            <w:r>
              <w:rPr>
                <w:lang w:eastAsia="zh-CN"/>
              </w:rPr>
              <w:t xml:space="preserve">Support of Mobile </w:t>
            </w:r>
            <w:proofErr w:type="spellStart"/>
            <w:r>
              <w:rPr>
                <w:lang w:eastAsia="zh-CN"/>
              </w:rPr>
              <w:t>gNB</w:t>
            </w:r>
            <w:proofErr w:type="spellEnd"/>
            <w:r>
              <w:rPr>
                <w:lang w:eastAsia="zh-CN"/>
              </w:rPr>
              <w:t xml:space="preserve"> with Wireless Access Backhauling.</w:t>
            </w:r>
          </w:p>
          <w:p w14:paraId="2CBE71ED" w14:textId="77777777" w:rsidR="00210B4F" w:rsidRDefault="00210B4F" w:rsidP="00BC42C5">
            <w:pPr>
              <w:pStyle w:val="TAL"/>
              <w:tabs>
                <w:tab w:val="left" w:pos="4237"/>
              </w:tabs>
              <w:rPr>
                <w:lang w:eastAsia="zh-CN"/>
              </w:rPr>
            </w:pPr>
          </w:p>
          <w:p w14:paraId="21256D90" w14:textId="77777777" w:rsidR="00210B4F" w:rsidRDefault="00210B4F" w:rsidP="00BC42C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bookmarkEnd w:id="131"/>
      <w:bookmarkEnd w:id="132"/>
      <w:bookmarkEnd w:id="133"/>
      <w:bookmarkEnd w:id="134"/>
      <w:bookmarkEnd w:id="135"/>
      <w:bookmarkEnd w:id="136"/>
      <w:bookmarkEnd w:id="137"/>
      <w:bookmarkEnd w:id="138"/>
      <w:bookmarkEnd w:id="139"/>
      <w:bookmarkEnd w:id="140"/>
      <w:bookmarkEnd w:id="141"/>
      <w:bookmarkEnd w:id="142"/>
      <w:bookmarkEnd w:id="143"/>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3F261F" w14:textId="77777777" w:rsidR="00A17EE4" w:rsidRDefault="00A17EE4" w:rsidP="00A17EE4">
      <w:pPr>
        <w:pStyle w:val="Heading1"/>
      </w:pPr>
      <w:bookmarkStart w:id="146" w:name="_Toc20150444"/>
      <w:bookmarkStart w:id="147" w:name="_Toc25168734"/>
      <w:bookmarkStart w:id="148" w:name="_Toc27593153"/>
      <w:bookmarkStart w:id="149" w:name="_Toc34148029"/>
      <w:bookmarkStart w:id="150" w:name="_Toc36463413"/>
      <w:bookmarkStart w:id="151" w:name="_Toc43215253"/>
      <w:bookmarkStart w:id="152" w:name="_Toc45032501"/>
      <w:bookmarkStart w:id="153" w:name="_Toc49849990"/>
      <w:bookmarkStart w:id="154" w:name="_Toc51873504"/>
      <w:bookmarkStart w:id="155" w:name="_Toc56517632"/>
      <w:bookmarkStart w:id="156" w:name="_Toc58594533"/>
      <w:bookmarkStart w:id="157" w:name="_Toc67686047"/>
      <w:bookmarkStart w:id="158" w:name="_Toc74993874"/>
      <w:bookmarkStart w:id="159" w:name="_Toc82716464"/>
      <w:bookmarkStart w:id="160" w:name="_Toc88818751"/>
      <w:bookmarkStart w:id="161" w:name="_Toc90650673"/>
      <w:bookmarkStart w:id="162" w:name="_Toc98506342"/>
      <w:bookmarkStart w:id="163" w:name="_Toc106639627"/>
      <w:bookmarkStart w:id="164" w:name="_Toc114779137"/>
      <w:bookmarkStart w:id="165" w:name="_Toc122097054"/>
      <w:bookmarkStart w:id="166" w:name="_Toc130844275"/>
      <w:bookmarkStart w:id="167" w:name="_Toc138411983"/>
      <w:bookmarkStart w:id="168" w:name="_Toc145956181"/>
      <w:bookmarkStart w:id="169" w:name="_Toc153887623"/>
      <w:bookmarkStart w:id="170" w:name="_Toc161905512"/>
      <w:bookmarkStart w:id="171" w:name="_Toc170210115"/>
      <w:bookmarkStart w:id="172" w:name="_Toc177550911"/>
      <w:bookmarkStart w:id="173" w:name="_Toc183625049"/>
      <w:bookmarkStart w:id="174" w:name="_Toc186727041"/>
      <w:bookmarkStart w:id="175" w:name="_Toc192836873"/>
      <w:r>
        <w:t>A.2</w:t>
      </w:r>
      <w:r>
        <w:tab/>
      </w:r>
      <w:proofErr w:type="spellStart"/>
      <w:r>
        <w:t>Nlmf_Location</w:t>
      </w:r>
      <w:proofErr w:type="spellEnd"/>
      <w:r>
        <w:t xml:space="preserve"> API</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2ADB6ADC" w14:textId="77777777" w:rsidR="00A17EE4" w:rsidRDefault="00A17EE4" w:rsidP="00E066A5">
      <w:pPr>
        <w:pStyle w:val="PL"/>
        <w:rPr>
          <w:lang w:val="en-US"/>
        </w:rPr>
      </w:pPr>
    </w:p>
    <w:p w14:paraId="5E9D5D2F" w14:textId="77777777" w:rsidR="002140DE" w:rsidRDefault="002140DE" w:rsidP="002140DE">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560CB687" w14:textId="77777777" w:rsidR="002140DE" w:rsidRDefault="002140DE" w:rsidP="002140DE">
      <w:pPr>
        <w:pStyle w:val="PL"/>
        <w:rPr>
          <w:lang w:val="en-US"/>
        </w:rPr>
      </w:pPr>
      <w:r>
        <w:rPr>
          <w:lang w:val="en-US"/>
        </w:rPr>
        <w:t xml:space="preserve">      description: </w:t>
      </w:r>
      <w:r w:rsidRPr="00057491">
        <w:t>Information within Transfer Location Context Request</w:t>
      </w:r>
      <w:r>
        <w:rPr>
          <w:rFonts w:cs="Arial"/>
          <w:szCs w:val="18"/>
        </w:rPr>
        <w:t>.</w:t>
      </w:r>
    </w:p>
    <w:p w14:paraId="40C34CCF" w14:textId="77777777" w:rsidR="002140DE" w:rsidRDefault="002140DE" w:rsidP="002140DE">
      <w:pPr>
        <w:pStyle w:val="PL"/>
        <w:rPr>
          <w:lang w:val="en-US"/>
        </w:rPr>
      </w:pPr>
      <w:r>
        <w:rPr>
          <w:lang w:val="en-US"/>
        </w:rPr>
        <w:t xml:space="preserve">      type: object</w:t>
      </w:r>
    </w:p>
    <w:p w14:paraId="1F666D07" w14:textId="77777777" w:rsidR="002140DE" w:rsidRDefault="002140DE" w:rsidP="002140DE">
      <w:pPr>
        <w:pStyle w:val="PL"/>
        <w:rPr>
          <w:lang w:val="en-US"/>
        </w:rPr>
      </w:pPr>
      <w:r>
        <w:rPr>
          <w:lang w:val="en-US"/>
        </w:rPr>
        <w:t xml:space="preserve">      required:</w:t>
      </w:r>
    </w:p>
    <w:p w14:paraId="3771787D" w14:textId="77777777" w:rsidR="002140DE" w:rsidRDefault="002140DE" w:rsidP="002140DE">
      <w:pPr>
        <w:pStyle w:val="PL"/>
        <w:rPr>
          <w:lang w:val="en-US"/>
        </w:rPr>
      </w:pPr>
      <w:r>
        <w:rPr>
          <w:lang w:val="en-US"/>
        </w:rPr>
        <w:t xml:space="preserve">        - amfId</w:t>
      </w:r>
    </w:p>
    <w:p w14:paraId="1728302D" w14:textId="77777777" w:rsidR="002140DE" w:rsidRDefault="002140DE" w:rsidP="002140DE">
      <w:pPr>
        <w:pStyle w:val="PL"/>
        <w:rPr>
          <w:lang w:val="en-US"/>
        </w:rPr>
      </w:pPr>
      <w:r>
        <w:rPr>
          <w:lang w:val="en-US"/>
        </w:rPr>
        <w:t xml:space="preserve">        - ldrType</w:t>
      </w:r>
    </w:p>
    <w:p w14:paraId="7BCCDCE0" w14:textId="77777777" w:rsidR="002140DE" w:rsidRDefault="002140DE" w:rsidP="002140DE">
      <w:pPr>
        <w:pStyle w:val="PL"/>
        <w:rPr>
          <w:lang w:val="en-US"/>
        </w:rPr>
      </w:pPr>
      <w:r>
        <w:rPr>
          <w:lang w:val="en-US"/>
        </w:rPr>
        <w:t xml:space="preserve">        - hgmlcCallBackURI</w:t>
      </w:r>
    </w:p>
    <w:p w14:paraId="7D4275DB" w14:textId="77777777" w:rsidR="002140DE" w:rsidRDefault="002140DE" w:rsidP="002140DE">
      <w:pPr>
        <w:pStyle w:val="PL"/>
        <w:rPr>
          <w:lang w:val="en-US"/>
        </w:rPr>
      </w:pPr>
      <w:r>
        <w:rPr>
          <w:lang w:val="en-US"/>
        </w:rPr>
        <w:t xml:space="preserve">        - ldrReference</w:t>
      </w:r>
    </w:p>
    <w:p w14:paraId="79B055C1" w14:textId="77777777" w:rsidR="002140DE" w:rsidRPr="00BF6487" w:rsidRDefault="002140DE" w:rsidP="002140DE">
      <w:pPr>
        <w:pStyle w:val="PL"/>
        <w:rPr>
          <w:lang w:val="en-US"/>
        </w:rPr>
      </w:pPr>
      <w:r>
        <w:rPr>
          <w:lang w:val="en-US"/>
        </w:rPr>
        <w:t xml:space="preserve">        - eventReportMessage</w:t>
      </w:r>
    </w:p>
    <w:p w14:paraId="7CD6CF69" w14:textId="77777777" w:rsidR="002140DE" w:rsidRPr="00BF6487" w:rsidRDefault="002140DE" w:rsidP="002140DE">
      <w:pPr>
        <w:pStyle w:val="PL"/>
        <w:rPr>
          <w:lang w:val="en-US"/>
        </w:rPr>
      </w:pPr>
      <w:r w:rsidRPr="00BF6487">
        <w:rPr>
          <w:lang w:val="en-US"/>
        </w:rPr>
        <w:t xml:space="preserve">      properties:</w:t>
      </w:r>
    </w:p>
    <w:p w14:paraId="57DFEA8D" w14:textId="77777777" w:rsidR="002140DE" w:rsidRDefault="002140DE" w:rsidP="002140DE">
      <w:pPr>
        <w:pStyle w:val="PL"/>
        <w:rPr>
          <w:lang w:val="en-US"/>
        </w:rPr>
      </w:pPr>
      <w:r w:rsidRPr="00BF6487">
        <w:rPr>
          <w:lang w:val="en-US"/>
        </w:rPr>
        <w:lastRenderedPageBreak/>
        <w:t xml:space="preserve">        </w:t>
      </w:r>
      <w:r>
        <w:rPr>
          <w:lang w:val="en-US"/>
        </w:rPr>
        <w:t>amfId</w:t>
      </w:r>
      <w:r w:rsidRPr="00BF6487">
        <w:rPr>
          <w:lang w:val="en-US"/>
        </w:rPr>
        <w:t>:</w:t>
      </w:r>
    </w:p>
    <w:p w14:paraId="4436035B" w14:textId="77777777" w:rsidR="002140DE" w:rsidRDefault="002140DE" w:rsidP="002140D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72B959E" w14:textId="77777777" w:rsidR="002140DE" w:rsidRPr="00BF6487" w:rsidRDefault="002140DE" w:rsidP="002140DE">
      <w:pPr>
        <w:pStyle w:val="PL"/>
        <w:rPr>
          <w:lang w:val="en-US"/>
        </w:rPr>
      </w:pPr>
      <w:r w:rsidRPr="00BF6487">
        <w:rPr>
          <w:lang w:val="en-US"/>
        </w:rPr>
        <w:t xml:space="preserve">        locationQoS:</w:t>
      </w:r>
    </w:p>
    <w:p w14:paraId="0E17CD41" w14:textId="77777777" w:rsidR="002140DE" w:rsidRPr="00BF6487" w:rsidRDefault="002140DE" w:rsidP="002140DE">
      <w:pPr>
        <w:pStyle w:val="PL"/>
        <w:rPr>
          <w:lang w:val="en-US"/>
        </w:rPr>
      </w:pPr>
      <w:r w:rsidRPr="00BF6487">
        <w:rPr>
          <w:lang w:val="en-US"/>
        </w:rPr>
        <w:t xml:space="preserve">          $ref: '#/components/schemas/LocationQoS'</w:t>
      </w:r>
    </w:p>
    <w:p w14:paraId="4229FDF2" w14:textId="77777777" w:rsidR="002140DE" w:rsidRDefault="002140DE" w:rsidP="002140DE">
      <w:pPr>
        <w:pStyle w:val="PL"/>
        <w:rPr>
          <w:lang w:val="en-US"/>
        </w:rPr>
      </w:pPr>
      <w:r w:rsidRPr="00BF6487">
        <w:rPr>
          <w:lang w:val="en-US"/>
        </w:rPr>
        <w:t xml:space="preserve">        supportedGADShapes:</w:t>
      </w:r>
    </w:p>
    <w:p w14:paraId="600003C1" w14:textId="77777777" w:rsidR="002140DE" w:rsidRPr="00A1631A" w:rsidRDefault="002140DE" w:rsidP="002140DE">
      <w:pPr>
        <w:pStyle w:val="PL"/>
        <w:rPr>
          <w:lang w:val="en-US"/>
        </w:rPr>
      </w:pPr>
      <w:r w:rsidRPr="00A1631A">
        <w:rPr>
          <w:lang w:val="en-US"/>
        </w:rPr>
        <w:t xml:space="preserve">          type: array</w:t>
      </w:r>
    </w:p>
    <w:p w14:paraId="7B9CF0F4" w14:textId="77777777" w:rsidR="002140DE" w:rsidRPr="00BF6487" w:rsidRDefault="002140DE" w:rsidP="002140DE">
      <w:pPr>
        <w:pStyle w:val="PL"/>
        <w:rPr>
          <w:lang w:val="en-US"/>
        </w:rPr>
      </w:pPr>
      <w:r w:rsidRPr="00A1631A">
        <w:rPr>
          <w:lang w:val="en-US"/>
        </w:rPr>
        <w:t xml:space="preserve">          items:</w:t>
      </w:r>
    </w:p>
    <w:p w14:paraId="4ED4CBC8" w14:textId="77777777" w:rsidR="002140DE" w:rsidRDefault="002140DE" w:rsidP="002140DE">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549A9D55" w14:textId="77777777" w:rsidR="002140DE" w:rsidRPr="000536AA" w:rsidRDefault="002140DE" w:rsidP="002140DE">
      <w:pPr>
        <w:pStyle w:val="PL"/>
        <w:rPr>
          <w:lang w:val="en-US" w:eastAsia="zh-CN"/>
        </w:rPr>
      </w:pPr>
      <w:r>
        <w:rPr>
          <w:rFonts w:hint="eastAsia"/>
          <w:lang w:val="en-US" w:eastAsia="zh-CN"/>
        </w:rPr>
        <w:t xml:space="preserve">          minItems: 1</w:t>
      </w:r>
    </w:p>
    <w:p w14:paraId="4A92B260" w14:textId="77777777" w:rsidR="002140DE" w:rsidRDefault="002140DE" w:rsidP="002140DE">
      <w:pPr>
        <w:pStyle w:val="PL"/>
        <w:rPr>
          <w:lang w:val="en-US"/>
        </w:rPr>
      </w:pPr>
      <w:r>
        <w:rPr>
          <w:lang w:val="en-US"/>
        </w:rPr>
        <w:t xml:space="preserve">        supi:</w:t>
      </w:r>
    </w:p>
    <w:p w14:paraId="78D1E74F" w14:textId="77777777" w:rsidR="002140DE" w:rsidRDefault="002140DE" w:rsidP="002140D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7A3CB1F" w14:textId="77777777" w:rsidR="002140DE" w:rsidRPr="004375A7" w:rsidRDefault="002140DE" w:rsidP="002140DE">
      <w:pPr>
        <w:pStyle w:val="PL"/>
        <w:rPr>
          <w:lang w:val="en-US"/>
        </w:rPr>
      </w:pPr>
      <w:r w:rsidRPr="004375A7">
        <w:rPr>
          <w:lang w:val="en-US"/>
        </w:rPr>
        <w:t xml:space="preserve">        gpsi:</w:t>
      </w:r>
    </w:p>
    <w:p w14:paraId="51B41CD5" w14:textId="77777777" w:rsidR="002140DE" w:rsidRPr="004375A7" w:rsidRDefault="002140DE" w:rsidP="002140D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5C2F68B" w14:textId="77777777" w:rsidR="002140DE" w:rsidRDefault="002140DE" w:rsidP="002140DE">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2378D9D6" w14:textId="77777777" w:rsidR="002140DE" w:rsidRDefault="002140DE" w:rsidP="002140DE">
      <w:pPr>
        <w:pStyle w:val="PL"/>
        <w:rPr>
          <w:lang w:val="en-US" w:eastAsia="zh-CN"/>
        </w:rPr>
      </w:pPr>
      <w:r>
        <w:rPr>
          <w:rFonts w:hint="eastAsia"/>
          <w:lang w:val="en-US" w:eastAsia="zh-CN"/>
        </w:rPr>
        <w:t xml:space="preserve">          type: array</w:t>
      </w:r>
    </w:p>
    <w:p w14:paraId="6E49A814" w14:textId="77777777" w:rsidR="002140DE" w:rsidRDefault="002140DE" w:rsidP="002140DE">
      <w:pPr>
        <w:pStyle w:val="PL"/>
        <w:rPr>
          <w:lang w:val="en-US" w:eastAsia="zh-CN"/>
        </w:rPr>
      </w:pPr>
      <w:r>
        <w:rPr>
          <w:rFonts w:hint="eastAsia"/>
          <w:lang w:val="en-US" w:eastAsia="zh-CN"/>
        </w:rPr>
        <w:t xml:space="preserve">          items:</w:t>
      </w:r>
    </w:p>
    <w:p w14:paraId="1AC1F018" w14:textId="77777777" w:rsidR="002140DE" w:rsidRDefault="002140DE" w:rsidP="002140DE">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1D2480B1" w14:textId="77777777" w:rsidR="002140DE" w:rsidRPr="004A3BCC" w:rsidRDefault="002140DE" w:rsidP="002140DE">
      <w:pPr>
        <w:pStyle w:val="PL"/>
        <w:rPr>
          <w:lang w:val="en-US" w:eastAsia="zh-CN"/>
        </w:rPr>
      </w:pPr>
      <w:r>
        <w:rPr>
          <w:rFonts w:hint="eastAsia"/>
          <w:lang w:val="en-US" w:eastAsia="zh-CN"/>
        </w:rPr>
        <w:t xml:space="preserve">          minItems: 1</w:t>
      </w:r>
    </w:p>
    <w:p w14:paraId="1C69D414" w14:textId="77777777" w:rsidR="002140DE" w:rsidRPr="004375A7" w:rsidRDefault="002140DE" w:rsidP="002140DE">
      <w:pPr>
        <w:pStyle w:val="PL"/>
        <w:rPr>
          <w:lang w:val="en-US"/>
        </w:rPr>
      </w:pPr>
      <w:r w:rsidRPr="004375A7">
        <w:rPr>
          <w:lang w:val="en-US"/>
        </w:rPr>
        <w:t xml:space="preserve">        </w:t>
      </w:r>
      <w:r>
        <w:rPr>
          <w:lang w:val="en-US"/>
        </w:rPr>
        <w:t>ldrType</w:t>
      </w:r>
      <w:r w:rsidRPr="004375A7">
        <w:rPr>
          <w:lang w:val="en-US"/>
        </w:rPr>
        <w:t>:</w:t>
      </w:r>
    </w:p>
    <w:p w14:paraId="22F9CB93" w14:textId="77777777" w:rsidR="002140DE" w:rsidRPr="004375A7" w:rsidRDefault="002140DE" w:rsidP="002140DE">
      <w:pPr>
        <w:pStyle w:val="PL"/>
        <w:rPr>
          <w:lang w:val="en-US"/>
        </w:rPr>
      </w:pPr>
      <w:r>
        <w:rPr>
          <w:lang w:val="en-US"/>
        </w:rPr>
        <w:t xml:space="preserve">          </w:t>
      </w:r>
      <w:r w:rsidRPr="00BF6487">
        <w:rPr>
          <w:lang w:val="en-US"/>
        </w:rPr>
        <w:t>$ref: '#/components/schemas/</w:t>
      </w:r>
      <w:r>
        <w:t>LdrType</w:t>
      </w:r>
      <w:r>
        <w:rPr>
          <w:lang w:val="en-US"/>
        </w:rPr>
        <w:t>'</w:t>
      </w:r>
    </w:p>
    <w:p w14:paraId="640384BE" w14:textId="77777777" w:rsidR="002140DE" w:rsidRPr="004375A7" w:rsidRDefault="002140DE" w:rsidP="002140DE">
      <w:pPr>
        <w:pStyle w:val="PL"/>
        <w:rPr>
          <w:lang w:val="en-US"/>
        </w:rPr>
      </w:pPr>
      <w:r w:rsidRPr="004375A7">
        <w:rPr>
          <w:lang w:val="en-US"/>
        </w:rPr>
        <w:t xml:space="preserve">        </w:t>
      </w:r>
      <w:r>
        <w:rPr>
          <w:lang w:val="en-US"/>
        </w:rPr>
        <w:t>hgmlcCallBackURI</w:t>
      </w:r>
      <w:r w:rsidRPr="004375A7">
        <w:rPr>
          <w:lang w:val="en-US"/>
        </w:rPr>
        <w:t>:</w:t>
      </w:r>
    </w:p>
    <w:p w14:paraId="76084BA8" w14:textId="77777777" w:rsidR="002140DE" w:rsidRPr="004375A7" w:rsidRDefault="002140DE" w:rsidP="002140D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74B55AE" w14:textId="77777777" w:rsidR="002140DE" w:rsidRPr="004375A7" w:rsidRDefault="002140DE" w:rsidP="002140DE">
      <w:pPr>
        <w:pStyle w:val="PL"/>
        <w:rPr>
          <w:lang w:val="en-US"/>
        </w:rPr>
      </w:pPr>
      <w:r w:rsidRPr="004375A7">
        <w:rPr>
          <w:lang w:val="en-US"/>
        </w:rPr>
        <w:t xml:space="preserve">        </w:t>
      </w:r>
      <w:r>
        <w:rPr>
          <w:lang w:val="en-US"/>
        </w:rPr>
        <w:t>ldrReference</w:t>
      </w:r>
      <w:r w:rsidRPr="004375A7">
        <w:rPr>
          <w:lang w:val="en-US"/>
        </w:rPr>
        <w:t>:</w:t>
      </w:r>
    </w:p>
    <w:p w14:paraId="6022D28B" w14:textId="77777777" w:rsidR="002140DE" w:rsidRPr="004375A7" w:rsidRDefault="002140DE" w:rsidP="002140DE">
      <w:pPr>
        <w:pStyle w:val="PL"/>
        <w:rPr>
          <w:lang w:val="en-US"/>
        </w:rPr>
      </w:pPr>
      <w:r>
        <w:rPr>
          <w:lang w:val="en-US"/>
        </w:rPr>
        <w:t xml:space="preserve">          </w:t>
      </w:r>
      <w:r w:rsidRPr="00BF6487">
        <w:rPr>
          <w:lang w:val="en-US"/>
        </w:rPr>
        <w:t>$ref: '#/components/schemas/</w:t>
      </w:r>
      <w:r>
        <w:t>LdrReference</w:t>
      </w:r>
      <w:r>
        <w:rPr>
          <w:lang w:val="en-US"/>
        </w:rPr>
        <w:t>'</w:t>
      </w:r>
    </w:p>
    <w:p w14:paraId="32F412A3" w14:textId="77777777" w:rsidR="002140DE" w:rsidRPr="004375A7" w:rsidRDefault="002140DE" w:rsidP="002140DE">
      <w:pPr>
        <w:pStyle w:val="PL"/>
        <w:rPr>
          <w:lang w:val="en-US"/>
        </w:rPr>
      </w:pPr>
      <w:r w:rsidRPr="004375A7">
        <w:rPr>
          <w:lang w:val="en-US"/>
        </w:rPr>
        <w:t xml:space="preserve">        </w:t>
      </w:r>
      <w:r>
        <w:rPr>
          <w:lang w:val="en-US"/>
        </w:rPr>
        <w:t>periodicEventInfo</w:t>
      </w:r>
      <w:r w:rsidRPr="004375A7">
        <w:rPr>
          <w:lang w:val="en-US"/>
        </w:rPr>
        <w:t>:</w:t>
      </w:r>
    </w:p>
    <w:p w14:paraId="587BBF85" w14:textId="77777777" w:rsidR="002140DE" w:rsidRPr="004375A7" w:rsidRDefault="002140DE" w:rsidP="002140DE">
      <w:pPr>
        <w:pStyle w:val="PL"/>
        <w:rPr>
          <w:lang w:val="en-US"/>
        </w:rPr>
      </w:pPr>
      <w:r>
        <w:rPr>
          <w:lang w:val="en-US"/>
        </w:rPr>
        <w:t xml:space="preserve">          </w:t>
      </w:r>
      <w:r w:rsidRPr="00BF6487">
        <w:rPr>
          <w:lang w:val="en-US"/>
        </w:rPr>
        <w:t>$ref: '#/components/schemas/</w:t>
      </w:r>
      <w:r>
        <w:t>PeriodicEventInfo</w:t>
      </w:r>
      <w:r>
        <w:rPr>
          <w:lang w:val="en-US"/>
        </w:rPr>
        <w:t>'</w:t>
      </w:r>
    </w:p>
    <w:p w14:paraId="1E6F3606" w14:textId="77777777" w:rsidR="002140DE" w:rsidRPr="004375A7" w:rsidRDefault="002140DE" w:rsidP="002140DE">
      <w:pPr>
        <w:pStyle w:val="PL"/>
        <w:rPr>
          <w:lang w:val="en-US"/>
        </w:rPr>
      </w:pPr>
      <w:r w:rsidRPr="004375A7">
        <w:rPr>
          <w:lang w:val="en-US"/>
        </w:rPr>
        <w:t xml:space="preserve">        </w:t>
      </w:r>
      <w:r>
        <w:rPr>
          <w:lang w:val="en-US"/>
        </w:rPr>
        <w:t>areaEventInfo</w:t>
      </w:r>
      <w:r w:rsidRPr="004375A7">
        <w:rPr>
          <w:lang w:val="en-US"/>
        </w:rPr>
        <w:t>:</w:t>
      </w:r>
    </w:p>
    <w:p w14:paraId="2B783C74" w14:textId="77777777" w:rsidR="002140DE" w:rsidRPr="004375A7" w:rsidRDefault="002140DE" w:rsidP="002140DE">
      <w:pPr>
        <w:pStyle w:val="PL"/>
        <w:rPr>
          <w:lang w:val="en-US"/>
        </w:rPr>
      </w:pPr>
      <w:r>
        <w:rPr>
          <w:lang w:val="en-US"/>
        </w:rPr>
        <w:t xml:space="preserve">          </w:t>
      </w:r>
      <w:r w:rsidRPr="00BF6487">
        <w:rPr>
          <w:lang w:val="en-US"/>
        </w:rPr>
        <w:t>$ref: '#/components/schemas/</w:t>
      </w:r>
      <w:r>
        <w:t>AreaEventInfo</w:t>
      </w:r>
      <w:r>
        <w:rPr>
          <w:lang w:val="en-US"/>
        </w:rPr>
        <w:t>'</w:t>
      </w:r>
    </w:p>
    <w:p w14:paraId="3EB3F16D" w14:textId="77777777" w:rsidR="002140DE" w:rsidRPr="004375A7" w:rsidRDefault="002140DE" w:rsidP="002140DE">
      <w:pPr>
        <w:pStyle w:val="PL"/>
        <w:rPr>
          <w:lang w:val="en-US"/>
        </w:rPr>
      </w:pPr>
      <w:r w:rsidRPr="004375A7">
        <w:rPr>
          <w:lang w:val="en-US"/>
        </w:rPr>
        <w:t xml:space="preserve">        </w:t>
      </w:r>
      <w:r>
        <w:rPr>
          <w:lang w:val="en-US"/>
        </w:rPr>
        <w:t>motionEventInfo</w:t>
      </w:r>
      <w:r w:rsidRPr="004375A7">
        <w:rPr>
          <w:lang w:val="en-US"/>
        </w:rPr>
        <w:t>:</w:t>
      </w:r>
    </w:p>
    <w:p w14:paraId="1841C0C9" w14:textId="77777777" w:rsidR="002140DE" w:rsidRPr="004375A7" w:rsidRDefault="002140DE" w:rsidP="002140DE">
      <w:pPr>
        <w:pStyle w:val="PL"/>
        <w:rPr>
          <w:lang w:val="en-US"/>
        </w:rPr>
      </w:pPr>
      <w:r>
        <w:rPr>
          <w:lang w:val="en-US"/>
        </w:rPr>
        <w:t xml:space="preserve">          </w:t>
      </w:r>
      <w:r w:rsidRPr="00BF6487">
        <w:rPr>
          <w:lang w:val="en-US"/>
        </w:rPr>
        <w:t>$ref: '#/components/schemas/</w:t>
      </w:r>
      <w:r>
        <w:t>MotionEventInfo</w:t>
      </w:r>
      <w:r>
        <w:rPr>
          <w:lang w:val="en-US"/>
        </w:rPr>
        <w:t>'</w:t>
      </w:r>
    </w:p>
    <w:p w14:paraId="2D8D9EDC" w14:textId="77777777" w:rsidR="002140DE" w:rsidRPr="004375A7" w:rsidRDefault="002140DE" w:rsidP="002140DE">
      <w:pPr>
        <w:pStyle w:val="PL"/>
        <w:rPr>
          <w:lang w:val="en-US"/>
        </w:rPr>
      </w:pPr>
      <w:r w:rsidRPr="004375A7">
        <w:rPr>
          <w:lang w:val="en-US"/>
        </w:rPr>
        <w:t xml:space="preserve">        </w:t>
      </w:r>
      <w:r>
        <w:rPr>
          <w:lang w:val="en-US"/>
        </w:rPr>
        <w:t>eventReportMessage</w:t>
      </w:r>
      <w:r w:rsidRPr="004375A7">
        <w:rPr>
          <w:lang w:val="en-US"/>
        </w:rPr>
        <w:t>:</w:t>
      </w:r>
    </w:p>
    <w:p w14:paraId="2D142E79" w14:textId="77777777" w:rsidR="002140DE" w:rsidRPr="004375A7" w:rsidRDefault="002140DE" w:rsidP="002140DE">
      <w:pPr>
        <w:pStyle w:val="PL"/>
        <w:rPr>
          <w:lang w:val="en-US"/>
        </w:rPr>
      </w:pPr>
      <w:r>
        <w:rPr>
          <w:lang w:val="en-US"/>
        </w:rPr>
        <w:t xml:space="preserve">          </w:t>
      </w:r>
      <w:r w:rsidRPr="00BF6487">
        <w:rPr>
          <w:lang w:val="en-US"/>
        </w:rPr>
        <w:t>$ref: '#/components/schemas/</w:t>
      </w:r>
      <w:r>
        <w:t>EventReportMessage</w:t>
      </w:r>
      <w:r>
        <w:rPr>
          <w:lang w:val="en-US"/>
        </w:rPr>
        <w:t>'</w:t>
      </w:r>
    </w:p>
    <w:p w14:paraId="7A47958B" w14:textId="77777777" w:rsidR="002140DE" w:rsidRPr="004375A7" w:rsidRDefault="002140DE" w:rsidP="002140DE">
      <w:pPr>
        <w:pStyle w:val="PL"/>
        <w:rPr>
          <w:lang w:val="en-US"/>
        </w:rPr>
      </w:pPr>
      <w:r w:rsidRPr="004375A7">
        <w:rPr>
          <w:lang w:val="en-US"/>
        </w:rPr>
        <w:t xml:space="preserve">        </w:t>
      </w:r>
      <w:r>
        <w:rPr>
          <w:lang w:val="en-US"/>
        </w:rPr>
        <w:t>eventReportingStatus</w:t>
      </w:r>
      <w:r w:rsidRPr="004375A7">
        <w:rPr>
          <w:lang w:val="en-US"/>
        </w:rPr>
        <w:t>:</w:t>
      </w:r>
    </w:p>
    <w:p w14:paraId="2741018A" w14:textId="77777777" w:rsidR="002140DE" w:rsidRPr="004375A7" w:rsidRDefault="002140DE" w:rsidP="002140DE">
      <w:pPr>
        <w:pStyle w:val="PL"/>
        <w:rPr>
          <w:lang w:val="en-US"/>
        </w:rPr>
      </w:pPr>
      <w:r>
        <w:rPr>
          <w:lang w:val="en-US"/>
        </w:rPr>
        <w:t xml:space="preserve">          </w:t>
      </w:r>
      <w:r w:rsidRPr="00BF6487">
        <w:rPr>
          <w:lang w:val="en-US"/>
        </w:rPr>
        <w:t>$ref: '#/components/schemas/</w:t>
      </w:r>
      <w:r>
        <w:t>EventReportingStatus</w:t>
      </w:r>
      <w:r>
        <w:rPr>
          <w:lang w:val="en-US"/>
        </w:rPr>
        <w:t>'</w:t>
      </w:r>
    </w:p>
    <w:p w14:paraId="03E4D158" w14:textId="77777777" w:rsidR="002140DE" w:rsidRPr="004375A7" w:rsidRDefault="002140DE" w:rsidP="002140DE">
      <w:pPr>
        <w:pStyle w:val="PL"/>
        <w:rPr>
          <w:lang w:val="en-US"/>
        </w:rPr>
      </w:pPr>
      <w:r w:rsidRPr="004375A7">
        <w:rPr>
          <w:lang w:val="en-US"/>
        </w:rPr>
        <w:t xml:space="preserve">        </w:t>
      </w:r>
      <w:r>
        <w:rPr>
          <w:lang w:val="en-US"/>
        </w:rPr>
        <w:t>ueLocationInfo</w:t>
      </w:r>
      <w:r w:rsidRPr="004375A7">
        <w:rPr>
          <w:lang w:val="en-US"/>
        </w:rPr>
        <w:t>:</w:t>
      </w:r>
    </w:p>
    <w:p w14:paraId="7C3FD802" w14:textId="77777777" w:rsidR="002140DE" w:rsidRDefault="002140DE" w:rsidP="002140DE">
      <w:pPr>
        <w:pStyle w:val="PL"/>
        <w:rPr>
          <w:lang w:val="en-US"/>
        </w:rPr>
      </w:pPr>
      <w:r>
        <w:rPr>
          <w:lang w:val="en-US"/>
        </w:rPr>
        <w:t xml:space="preserve">          </w:t>
      </w:r>
      <w:r w:rsidRPr="00BF6487">
        <w:rPr>
          <w:lang w:val="en-US"/>
        </w:rPr>
        <w:t>$ref: '#/components/schemas/</w:t>
      </w:r>
      <w:r>
        <w:t>UELocationInfo</w:t>
      </w:r>
      <w:r>
        <w:rPr>
          <w:lang w:val="en-US"/>
        </w:rPr>
        <w:t>'</w:t>
      </w:r>
    </w:p>
    <w:p w14:paraId="384ECA06" w14:textId="77777777" w:rsidR="002140DE" w:rsidRDefault="002140DE" w:rsidP="002140DE">
      <w:pPr>
        <w:pStyle w:val="PL"/>
      </w:pPr>
      <w:r>
        <w:t xml:space="preserve">        </w:t>
      </w:r>
      <w:r w:rsidRPr="002C0A9A">
        <w:t>cIoT5GSOptimisation</w:t>
      </w:r>
      <w:r>
        <w:t>:</w:t>
      </w:r>
    </w:p>
    <w:p w14:paraId="41A9276A" w14:textId="77777777" w:rsidR="002140DE" w:rsidRPr="003B2883" w:rsidRDefault="002140DE" w:rsidP="002140DE">
      <w:pPr>
        <w:pStyle w:val="PL"/>
      </w:pPr>
      <w:r>
        <w:t xml:space="preserve">          </w:t>
      </w:r>
      <w:r w:rsidRPr="003B2883">
        <w:t>type: boolean</w:t>
      </w:r>
    </w:p>
    <w:p w14:paraId="1159E22E" w14:textId="77777777" w:rsidR="002140DE" w:rsidRDefault="002140DE" w:rsidP="002140DE">
      <w:pPr>
        <w:pStyle w:val="PL"/>
      </w:pPr>
      <w:r w:rsidRPr="003B2883">
        <w:t xml:space="preserve">          default: false</w:t>
      </w:r>
    </w:p>
    <w:p w14:paraId="4046BBED" w14:textId="77777777" w:rsidR="002140DE" w:rsidRDefault="002140DE" w:rsidP="002140DE">
      <w:pPr>
        <w:pStyle w:val="PL"/>
        <w:rPr>
          <w:lang w:val="en-US"/>
        </w:rPr>
      </w:pPr>
      <w:r>
        <w:rPr>
          <w:lang w:val="en-US"/>
        </w:rPr>
        <w:t xml:space="preserve">        ecgi:</w:t>
      </w:r>
    </w:p>
    <w:p w14:paraId="74A45C4B" w14:textId="77777777" w:rsidR="002140DE" w:rsidRDefault="002140DE" w:rsidP="002140DE">
      <w:pPr>
        <w:pStyle w:val="PL"/>
        <w:rPr>
          <w:lang w:val="en-US"/>
        </w:rPr>
      </w:pPr>
      <w:r>
        <w:rPr>
          <w:lang w:val="en-US"/>
        </w:rPr>
        <w:t xml:space="preserve">          $ref: 'TS29571_CommonData.yaml#/components/schemas/Ecgi'</w:t>
      </w:r>
    </w:p>
    <w:p w14:paraId="6075AA59" w14:textId="77777777" w:rsidR="002140DE" w:rsidRDefault="002140DE" w:rsidP="002140DE">
      <w:pPr>
        <w:pStyle w:val="PL"/>
        <w:rPr>
          <w:lang w:val="en-US"/>
        </w:rPr>
      </w:pPr>
      <w:r>
        <w:rPr>
          <w:lang w:val="en-US"/>
        </w:rPr>
        <w:t xml:space="preserve">        ncgi:</w:t>
      </w:r>
    </w:p>
    <w:p w14:paraId="1D14F0FA" w14:textId="77777777" w:rsidR="002140DE" w:rsidRDefault="002140DE" w:rsidP="002140DE">
      <w:pPr>
        <w:pStyle w:val="PL"/>
        <w:rPr>
          <w:lang w:val="en-US"/>
        </w:rPr>
      </w:pPr>
      <w:r>
        <w:rPr>
          <w:lang w:val="en-US"/>
        </w:rPr>
        <w:t xml:space="preserve">          $ref: 'TS29571_CommonData.yaml#/components/schemas/Ncgi'</w:t>
      </w:r>
    </w:p>
    <w:p w14:paraId="476D55BA" w14:textId="77777777" w:rsidR="002140DE" w:rsidRPr="003B2883" w:rsidRDefault="002140DE" w:rsidP="002140DE">
      <w:pPr>
        <w:pStyle w:val="PL"/>
      </w:pPr>
      <w:r w:rsidRPr="003B2883">
        <w:t xml:space="preserve">        </w:t>
      </w:r>
      <w:r>
        <w:t>guami:</w:t>
      </w:r>
    </w:p>
    <w:p w14:paraId="487E8F2B" w14:textId="77777777" w:rsidR="002140DE" w:rsidRPr="00A910A1" w:rsidRDefault="002140DE" w:rsidP="002140DE">
      <w:pPr>
        <w:pStyle w:val="PL"/>
      </w:pPr>
      <w:r w:rsidRPr="003B2883">
        <w:t xml:space="preserve">        </w:t>
      </w:r>
      <w:r>
        <w:t xml:space="preserve">  </w:t>
      </w:r>
      <w:r w:rsidRPr="003B2883">
        <w:t>$ref: 'TS29571_CommonData.yaml#/components/schemas/Guami'</w:t>
      </w:r>
    </w:p>
    <w:p w14:paraId="3A475337" w14:textId="77777777" w:rsidR="002140DE" w:rsidRPr="002E5CBA" w:rsidRDefault="002140DE" w:rsidP="002140DE">
      <w:pPr>
        <w:pStyle w:val="PL"/>
        <w:rPr>
          <w:lang w:val="en-US"/>
        </w:rPr>
      </w:pPr>
      <w:r w:rsidRPr="002E5CBA">
        <w:rPr>
          <w:lang w:val="en-US"/>
        </w:rPr>
        <w:t xml:space="preserve">        supportedFeatures:</w:t>
      </w:r>
    </w:p>
    <w:p w14:paraId="5D5042B7" w14:textId="77777777" w:rsidR="002140DE" w:rsidRPr="00A910A1" w:rsidRDefault="002140DE" w:rsidP="002140DE">
      <w:pPr>
        <w:pStyle w:val="PL"/>
      </w:pPr>
      <w:r w:rsidRPr="002E5CBA">
        <w:rPr>
          <w:lang w:val="en-US"/>
        </w:rPr>
        <w:t xml:space="preserve">          $ref: 'TS29571_CommonData.yaml#/components/schemas/SupportedFeatures'</w:t>
      </w:r>
    </w:p>
    <w:p w14:paraId="6B1C493C" w14:textId="77777777" w:rsidR="002140DE" w:rsidRDefault="002140DE" w:rsidP="002140D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7326C12" w14:textId="77777777" w:rsidR="002140DE" w:rsidRDefault="002140DE" w:rsidP="002140D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2468D053" w14:textId="77777777" w:rsidR="002140DE" w:rsidRDefault="002140DE" w:rsidP="002140DE">
      <w:pPr>
        <w:pStyle w:val="PL"/>
      </w:pPr>
      <w:r>
        <w:t xml:space="preserve">        </w:t>
      </w:r>
      <w:r>
        <w:rPr>
          <w:rFonts w:hint="eastAsia"/>
          <w:lang w:eastAsia="zh-CN"/>
        </w:rPr>
        <w:t>scheduledLocTime</w:t>
      </w:r>
      <w:r>
        <w:t>:</w:t>
      </w:r>
    </w:p>
    <w:p w14:paraId="640CB533" w14:textId="77777777" w:rsidR="002140DE" w:rsidRDefault="002140DE" w:rsidP="002140DE">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6905671" w14:textId="77777777" w:rsidR="002140DE" w:rsidRPr="003B2883" w:rsidRDefault="002140DE" w:rsidP="002140DE">
      <w:pPr>
        <w:pStyle w:val="PL"/>
      </w:pPr>
      <w:r w:rsidRPr="003B2883">
        <w:t xml:space="preserve">        </w:t>
      </w:r>
      <w:r>
        <w:t>i</w:t>
      </w:r>
      <w:r>
        <w:rPr>
          <w:lang w:eastAsia="zh-CN"/>
        </w:rPr>
        <w:t>ndoorOutdoorInd</w:t>
      </w:r>
      <w:r w:rsidRPr="003B2883">
        <w:t>:</w:t>
      </w:r>
    </w:p>
    <w:p w14:paraId="7A5122FC" w14:textId="77777777" w:rsidR="002140DE" w:rsidRPr="00C0738F" w:rsidRDefault="002140DE" w:rsidP="002140DE">
      <w:pPr>
        <w:pStyle w:val="PL"/>
      </w:pPr>
      <w:r>
        <w:t xml:space="preserve">          $ref: '#/components/schemas/</w:t>
      </w:r>
      <w:r>
        <w:rPr>
          <w:lang w:eastAsia="zh-CN"/>
        </w:rPr>
        <w:t>IndoorOutdoorInd</w:t>
      </w:r>
      <w:r>
        <w:t>'</w:t>
      </w:r>
    </w:p>
    <w:p w14:paraId="15B81A01" w14:textId="77777777" w:rsidR="002140DE" w:rsidRDefault="002140DE" w:rsidP="002140DE">
      <w:pPr>
        <w:pStyle w:val="PL"/>
      </w:pPr>
      <w:r>
        <w:t xml:space="preserve">        </w:t>
      </w:r>
      <w:r w:rsidRPr="009413E0">
        <w:rPr>
          <w:rFonts w:hint="eastAsia"/>
          <w:lang w:eastAsia="zh-CN"/>
        </w:rPr>
        <w:t>l</w:t>
      </w:r>
      <w:r w:rsidRPr="009413E0">
        <w:rPr>
          <w:lang w:eastAsia="zh-CN"/>
        </w:rPr>
        <w:t>osNlosMeasureInd</w:t>
      </w:r>
      <w:r>
        <w:t>:</w:t>
      </w:r>
    </w:p>
    <w:p w14:paraId="52CA66F6" w14:textId="77777777" w:rsidR="002140DE" w:rsidRDefault="002140DE" w:rsidP="002140DE">
      <w:pPr>
        <w:pStyle w:val="PL"/>
      </w:pPr>
      <w:r>
        <w:t xml:space="preserve">          $ref: '#/components/schemas/</w:t>
      </w:r>
      <w:r w:rsidRPr="009413E0">
        <w:rPr>
          <w:lang w:eastAsia="zh-CN"/>
        </w:rPr>
        <w:t>LosNlosMeasureInd</w:t>
      </w:r>
      <w:r>
        <w:t>'</w:t>
      </w:r>
    </w:p>
    <w:p w14:paraId="39DCD9F6" w14:textId="77777777" w:rsidR="002140DE" w:rsidRPr="00B4350A" w:rsidRDefault="002140DE" w:rsidP="00214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68A2901A" w14:textId="77777777" w:rsidR="002140DE" w:rsidRDefault="002140DE" w:rsidP="00214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3F7F1833" w14:textId="77777777" w:rsidR="002140DE" w:rsidRDefault="002140DE" w:rsidP="002140DE">
      <w:pPr>
        <w:pStyle w:val="PL"/>
      </w:pPr>
      <w:r>
        <w:t xml:space="preserve">        lcsUppExistInd:</w:t>
      </w:r>
    </w:p>
    <w:p w14:paraId="09D045CE" w14:textId="77777777" w:rsidR="002140DE" w:rsidRDefault="002140DE" w:rsidP="002140DE">
      <w:pPr>
        <w:pStyle w:val="PL"/>
      </w:pPr>
      <w:r>
        <w:t xml:space="preserve">          </w:t>
      </w:r>
      <w:r w:rsidRPr="003B2883">
        <w:t>type: boolean</w:t>
      </w:r>
    </w:p>
    <w:p w14:paraId="1612AB2F" w14:textId="77777777" w:rsidR="002140DE" w:rsidRDefault="002140DE" w:rsidP="002140DE">
      <w:pPr>
        <w:pStyle w:val="PL"/>
      </w:pPr>
      <w:r>
        <w:t xml:space="preserve">          enum:</w:t>
      </w:r>
    </w:p>
    <w:p w14:paraId="653DD827" w14:textId="77777777" w:rsidR="002140DE" w:rsidRPr="003B2883" w:rsidRDefault="002140DE" w:rsidP="002140DE">
      <w:pPr>
        <w:pStyle w:val="PL"/>
      </w:pPr>
      <w:r>
        <w:t xml:space="preserve">            - true</w:t>
      </w:r>
    </w:p>
    <w:p w14:paraId="68DB29F2" w14:textId="5C3C46C5" w:rsidR="002140DE" w:rsidRPr="004375A7" w:rsidRDefault="002140DE" w:rsidP="002140DE">
      <w:pPr>
        <w:pStyle w:val="PL"/>
        <w:rPr>
          <w:ins w:id="176" w:author="Ericsson JL CT4#131" w:date="2025-11-05T15:15:00Z" w16du:dateUtc="2025-11-05T07:15:00Z"/>
          <w:lang w:val="en-US"/>
        </w:rPr>
      </w:pPr>
      <w:ins w:id="177" w:author="Ericsson JL CT4#131" w:date="2025-11-05T15:15:00Z" w16du:dateUtc="2025-11-05T07:15:00Z">
        <w:r w:rsidRPr="004375A7">
          <w:rPr>
            <w:lang w:val="en-US"/>
          </w:rPr>
          <w:t xml:space="preserve">        </w:t>
        </w:r>
        <w:r>
          <w:rPr>
            <w:lang w:val="en-US"/>
          </w:rPr>
          <w:t>srcLmf</w:t>
        </w:r>
      </w:ins>
      <w:ins w:id="178" w:author="Ericsson JL CT4#131" w:date="2025-11-05T15:16:00Z" w16du:dateUtc="2025-11-05T07:16:00Z">
        <w:r w:rsidR="00724124">
          <w:rPr>
            <w:lang w:val="en-US"/>
          </w:rPr>
          <w:t>RoutingInfo</w:t>
        </w:r>
      </w:ins>
      <w:ins w:id="179" w:author="Ericsson JL CT4#131" w:date="2025-11-05T15:15:00Z" w16du:dateUtc="2025-11-05T07:15:00Z">
        <w:r w:rsidRPr="004375A7">
          <w:rPr>
            <w:lang w:val="en-US"/>
          </w:rPr>
          <w:t>:</w:t>
        </w:r>
      </w:ins>
    </w:p>
    <w:p w14:paraId="78DCFFA3" w14:textId="77777777" w:rsidR="008E1E83" w:rsidRPr="004375A7" w:rsidRDefault="008E1E83" w:rsidP="008E1E83">
      <w:pPr>
        <w:pStyle w:val="PL"/>
        <w:rPr>
          <w:ins w:id="180" w:author="Ericsson JL CT4#132 Rev1" w:date="2025-11-21T09:23:00Z" w16du:dateUtc="2025-11-21T15:23:00Z"/>
          <w:lang w:val="en-US"/>
        </w:rPr>
      </w:pPr>
      <w:ins w:id="181" w:author="Ericsson JL CT4#132 Rev1" w:date="2025-11-21T09:23:00Z" w16du:dateUtc="2025-11-21T15:23:00Z">
        <w:r>
          <w:rPr>
            <w:lang w:val="en-US"/>
          </w:rPr>
          <w:t xml:space="preserve">          </w:t>
        </w:r>
        <w:r w:rsidRPr="00BF6487">
          <w:rPr>
            <w:lang w:val="en-US"/>
          </w:rPr>
          <w:t>$ref: '#/components/schemas/</w:t>
        </w:r>
        <w:r>
          <w:rPr>
            <w:lang w:val="en-US"/>
          </w:rPr>
          <w:t>LMFIdentification'</w:t>
        </w:r>
      </w:ins>
    </w:p>
    <w:p w14:paraId="7CEFC42B" w14:textId="77777777" w:rsidR="00A17EE4" w:rsidRDefault="00A17EE4" w:rsidP="00E066A5">
      <w:pPr>
        <w:pStyle w:val="PL"/>
        <w:rPr>
          <w:lang w:val="en-US"/>
        </w:rPr>
      </w:pPr>
    </w:p>
    <w:p w14:paraId="7CBA06EB" w14:textId="3CC2894A" w:rsidR="00A17EE4"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37B59" w14:textId="77777777" w:rsidR="00700465" w:rsidRDefault="00700465">
      <w:r>
        <w:separator/>
      </w:r>
    </w:p>
  </w:endnote>
  <w:endnote w:type="continuationSeparator" w:id="0">
    <w:p w14:paraId="723C7A4F" w14:textId="77777777" w:rsidR="00700465" w:rsidRDefault="0070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031C9" w14:textId="77777777" w:rsidR="00700465" w:rsidRDefault="00700465">
      <w:r>
        <w:separator/>
      </w:r>
    </w:p>
  </w:footnote>
  <w:footnote w:type="continuationSeparator" w:id="0">
    <w:p w14:paraId="1192EED4" w14:textId="77777777" w:rsidR="00700465" w:rsidRDefault="00700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2 Rev1">
    <w15:presenceInfo w15:providerId="None" w15:userId="Ericsson JL CT4#132 Rev1"/>
  </w15:person>
  <w15:person w15:author="Ericsson JL CT4#132 Rev2">
    <w15:presenceInfo w15:providerId="None" w15:userId="Ericsson JL CT4#132 Rev2"/>
  </w15:person>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10D2"/>
    <w:rsid w:val="0006237C"/>
    <w:rsid w:val="00063B56"/>
    <w:rsid w:val="00065023"/>
    <w:rsid w:val="00070E09"/>
    <w:rsid w:val="00072D9B"/>
    <w:rsid w:val="000735CB"/>
    <w:rsid w:val="0007442B"/>
    <w:rsid w:val="00074E8C"/>
    <w:rsid w:val="000750D5"/>
    <w:rsid w:val="00076085"/>
    <w:rsid w:val="0007644F"/>
    <w:rsid w:val="0008002E"/>
    <w:rsid w:val="00080053"/>
    <w:rsid w:val="00083B05"/>
    <w:rsid w:val="00083BD1"/>
    <w:rsid w:val="00084DA6"/>
    <w:rsid w:val="00084E95"/>
    <w:rsid w:val="00085980"/>
    <w:rsid w:val="00086B37"/>
    <w:rsid w:val="00087779"/>
    <w:rsid w:val="0008790E"/>
    <w:rsid w:val="00090AF8"/>
    <w:rsid w:val="00092004"/>
    <w:rsid w:val="000920C6"/>
    <w:rsid w:val="000934CF"/>
    <w:rsid w:val="00093B7E"/>
    <w:rsid w:val="00093E4A"/>
    <w:rsid w:val="0009548F"/>
    <w:rsid w:val="000962B9"/>
    <w:rsid w:val="00096476"/>
    <w:rsid w:val="000A116D"/>
    <w:rsid w:val="000A23AA"/>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190D"/>
    <w:rsid w:val="0011256C"/>
    <w:rsid w:val="00112BD3"/>
    <w:rsid w:val="00116A2B"/>
    <w:rsid w:val="00116D22"/>
    <w:rsid w:val="001220B6"/>
    <w:rsid w:val="00123B79"/>
    <w:rsid w:val="001240BA"/>
    <w:rsid w:val="00125193"/>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56F05"/>
    <w:rsid w:val="0016016A"/>
    <w:rsid w:val="00160C0A"/>
    <w:rsid w:val="001620A7"/>
    <w:rsid w:val="001626F7"/>
    <w:rsid w:val="00163142"/>
    <w:rsid w:val="001668ED"/>
    <w:rsid w:val="00166EA2"/>
    <w:rsid w:val="00167A70"/>
    <w:rsid w:val="00173962"/>
    <w:rsid w:val="001740A3"/>
    <w:rsid w:val="001744FA"/>
    <w:rsid w:val="00174D22"/>
    <w:rsid w:val="00177AFD"/>
    <w:rsid w:val="00180051"/>
    <w:rsid w:val="00184EE1"/>
    <w:rsid w:val="00186EC8"/>
    <w:rsid w:val="001911F6"/>
    <w:rsid w:val="00192C46"/>
    <w:rsid w:val="0019533F"/>
    <w:rsid w:val="00195393"/>
    <w:rsid w:val="001969F7"/>
    <w:rsid w:val="00196B9D"/>
    <w:rsid w:val="001A08B3"/>
    <w:rsid w:val="001A191F"/>
    <w:rsid w:val="001A2280"/>
    <w:rsid w:val="001A2A79"/>
    <w:rsid w:val="001A482E"/>
    <w:rsid w:val="001A687C"/>
    <w:rsid w:val="001A7042"/>
    <w:rsid w:val="001A7B60"/>
    <w:rsid w:val="001B096F"/>
    <w:rsid w:val="001B0C70"/>
    <w:rsid w:val="001B0FB7"/>
    <w:rsid w:val="001B52F0"/>
    <w:rsid w:val="001B53E9"/>
    <w:rsid w:val="001B5DF3"/>
    <w:rsid w:val="001B646A"/>
    <w:rsid w:val="001B6DD6"/>
    <w:rsid w:val="001B7A65"/>
    <w:rsid w:val="001C154E"/>
    <w:rsid w:val="001C343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4630"/>
    <w:rsid w:val="00224D51"/>
    <w:rsid w:val="00226CE3"/>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708E9"/>
    <w:rsid w:val="00270A2A"/>
    <w:rsid w:val="00271082"/>
    <w:rsid w:val="00271661"/>
    <w:rsid w:val="00275D12"/>
    <w:rsid w:val="00275E08"/>
    <w:rsid w:val="00275EBD"/>
    <w:rsid w:val="00277777"/>
    <w:rsid w:val="00281468"/>
    <w:rsid w:val="002840DD"/>
    <w:rsid w:val="00284A77"/>
    <w:rsid w:val="00284FEB"/>
    <w:rsid w:val="00285DA4"/>
    <w:rsid w:val="002860C4"/>
    <w:rsid w:val="002913EA"/>
    <w:rsid w:val="002913FA"/>
    <w:rsid w:val="00291CD7"/>
    <w:rsid w:val="00291E80"/>
    <w:rsid w:val="002931E0"/>
    <w:rsid w:val="00293D04"/>
    <w:rsid w:val="002A0262"/>
    <w:rsid w:val="002A106E"/>
    <w:rsid w:val="002A1624"/>
    <w:rsid w:val="002A1D15"/>
    <w:rsid w:val="002A594C"/>
    <w:rsid w:val="002A5B68"/>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E36B8"/>
    <w:rsid w:val="002E398C"/>
    <w:rsid w:val="002E472E"/>
    <w:rsid w:val="002E7079"/>
    <w:rsid w:val="002E7244"/>
    <w:rsid w:val="002E7EC4"/>
    <w:rsid w:val="002F1051"/>
    <w:rsid w:val="002F3BE3"/>
    <w:rsid w:val="002F3DDA"/>
    <w:rsid w:val="002F3F2F"/>
    <w:rsid w:val="002F60CE"/>
    <w:rsid w:val="002F660D"/>
    <w:rsid w:val="002F6724"/>
    <w:rsid w:val="00301F96"/>
    <w:rsid w:val="00302246"/>
    <w:rsid w:val="00303578"/>
    <w:rsid w:val="00303A9B"/>
    <w:rsid w:val="00303CF0"/>
    <w:rsid w:val="00305409"/>
    <w:rsid w:val="0030574F"/>
    <w:rsid w:val="00305C3F"/>
    <w:rsid w:val="00305CA6"/>
    <w:rsid w:val="00306EBC"/>
    <w:rsid w:val="00310097"/>
    <w:rsid w:val="00310B53"/>
    <w:rsid w:val="0031491E"/>
    <w:rsid w:val="00315096"/>
    <w:rsid w:val="00316471"/>
    <w:rsid w:val="0032045D"/>
    <w:rsid w:val="00322993"/>
    <w:rsid w:val="0032306D"/>
    <w:rsid w:val="00323DCF"/>
    <w:rsid w:val="00324E13"/>
    <w:rsid w:val="003257DF"/>
    <w:rsid w:val="00326DB3"/>
    <w:rsid w:val="00326DC4"/>
    <w:rsid w:val="00330FA6"/>
    <w:rsid w:val="003324A8"/>
    <w:rsid w:val="00333059"/>
    <w:rsid w:val="0033362E"/>
    <w:rsid w:val="00333E3B"/>
    <w:rsid w:val="003344FC"/>
    <w:rsid w:val="00335BAD"/>
    <w:rsid w:val="003364FD"/>
    <w:rsid w:val="00337F8F"/>
    <w:rsid w:val="00340912"/>
    <w:rsid w:val="00340942"/>
    <w:rsid w:val="003429B5"/>
    <w:rsid w:val="00346D68"/>
    <w:rsid w:val="00347220"/>
    <w:rsid w:val="00347A01"/>
    <w:rsid w:val="00347C3F"/>
    <w:rsid w:val="003504A2"/>
    <w:rsid w:val="00350769"/>
    <w:rsid w:val="0035265F"/>
    <w:rsid w:val="00352F8D"/>
    <w:rsid w:val="0035318D"/>
    <w:rsid w:val="003537C0"/>
    <w:rsid w:val="00357F8E"/>
    <w:rsid w:val="003609EF"/>
    <w:rsid w:val="00361860"/>
    <w:rsid w:val="00361AFC"/>
    <w:rsid w:val="0036231A"/>
    <w:rsid w:val="00362B55"/>
    <w:rsid w:val="00363159"/>
    <w:rsid w:val="0036357F"/>
    <w:rsid w:val="00371F3D"/>
    <w:rsid w:val="00372553"/>
    <w:rsid w:val="00372577"/>
    <w:rsid w:val="00373621"/>
    <w:rsid w:val="00374DD4"/>
    <w:rsid w:val="00375B87"/>
    <w:rsid w:val="0037671B"/>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3DE2"/>
    <w:rsid w:val="00405230"/>
    <w:rsid w:val="00406549"/>
    <w:rsid w:val="00406C1C"/>
    <w:rsid w:val="00407470"/>
    <w:rsid w:val="00410371"/>
    <w:rsid w:val="00410915"/>
    <w:rsid w:val="004121A3"/>
    <w:rsid w:val="00412B5A"/>
    <w:rsid w:val="00412D5A"/>
    <w:rsid w:val="0041442E"/>
    <w:rsid w:val="00416468"/>
    <w:rsid w:val="0041665F"/>
    <w:rsid w:val="00416FE8"/>
    <w:rsid w:val="00421570"/>
    <w:rsid w:val="00422688"/>
    <w:rsid w:val="004242F1"/>
    <w:rsid w:val="00424400"/>
    <w:rsid w:val="004246BE"/>
    <w:rsid w:val="00425589"/>
    <w:rsid w:val="00426348"/>
    <w:rsid w:val="00427A60"/>
    <w:rsid w:val="004306AF"/>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2831"/>
    <w:rsid w:val="00473928"/>
    <w:rsid w:val="00474069"/>
    <w:rsid w:val="004759FC"/>
    <w:rsid w:val="00475E1E"/>
    <w:rsid w:val="00476197"/>
    <w:rsid w:val="00476EDD"/>
    <w:rsid w:val="00481917"/>
    <w:rsid w:val="004848F9"/>
    <w:rsid w:val="00484B3D"/>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6EA"/>
    <w:rsid w:val="00500D3E"/>
    <w:rsid w:val="00502569"/>
    <w:rsid w:val="00502817"/>
    <w:rsid w:val="00503C4E"/>
    <w:rsid w:val="0051097E"/>
    <w:rsid w:val="00512B4C"/>
    <w:rsid w:val="00513E7B"/>
    <w:rsid w:val="005141D9"/>
    <w:rsid w:val="0051566D"/>
    <w:rsid w:val="0051580D"/>
    <w:rsid w:val="00516B69"/>
    <w:rsid w:val="00516F46"/>
    <w:rsid w:val="0051788D"/>
    <w:rsid w:val="005228F8"/>
    <w:rsid w:val="00523FCD"/>
    <w:rsid w:val="005240A2"/>
    <w:rsid w:val="005247CE"/>
    <w:rsid w:val="0052586E"/>
    <w:rsid w:val="00526FF4"/>
    <w:rsid w:val="0052701A"/>
    <w:rsid w:val="00531011"/>
    <w:rsid w:val="00531744"/>
    <w:rsid w:val="00531E23"/>
    <w:rsid w:val="00533DB5"/>
    <w:rsid w:val="00537012"/>
    <w:rsid w:val="00542EB3"/>
    <w:rsid w:val="005431CD"/>
    <w:rsid w:val="00543B5F"/>
    <w:rsid w:val="00546979"/>
    <w:rsid w:val="00547111"/>
    <w:rsid w:val="005518E9"/>
    <w:rsid w:val="00552912"/>
    <w:rsid w:val="00552D32"/>
    <w:rsid w:val="00555982"/>
    <w:rsid w:val="0055625D"/>
    <w:rsid w:val="0055653D"/>
    <w:rsid w:val="00560B53"/>
    <w:rsid w:val="00561509"/>
    <w:rsid w:val="00561591"/>
    <w:rsid w:val="005616BF"/>
    <w:rsid w:val="00562424"/>
    <w:rsid w:val="00563659"/>
    <w:rsid w:val="00563A38"/>
    <w:rsid w:val="00563D97"/>
    <w:rsid w:val="00563E6D"/>
    <w:rsid w:val="00564E62"/>
    <w:rsid w:val="005705D8"/>
    <w:rsid w:val="005726F1"/>
    <w:rsid w:val="00574CAA"/>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37DC"/>
    <w:rsid w:val="005A3BF8"/>
    <w:rsid w:val="005A4332"/>
    <w:rsid w:val="005A5428"/>
    <w:rsid w:val="005A55BC"/>
    <w:rsid w:val="005A573A"/>
    <w:rsid w:val="005A5ED0"/>
    <w:rsid w:val="005A6AD9"/>
    <w:rsid w:val="005A6DFF"/>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10B0"/>
    <w:rsid w:val="006415E7"/>
    <w:rsid w:val="00641E79"/>
    <w:rsid w:val="00642D7E"/>
    <w:rsid w:val="00650FC1"/>
    <w:rsid w:val="00651AD3"/>
    <w:rsid w:val="00653819"/>
    <w:rsid w:val="00653DE4"/>
    <w:rsid w:val="00657163"/>
    <w:rsid w:val="006601F5"/>
    <w:rsid w:val="00660ED7"/>
    <w:rsid w:val="00664D7F"/>
    <w:rsid w:val="00665C47"/>
    <w:rsid w:val="006667B1"/>
    <w:rsid w:val="00672686"/>
    <w:rsid w:val="006739CB"/>
    <w:rsid w:val="006747F2"/>
    <w:rsid w:val="00674933"/>
    <w:rsid w:val="00675259"/>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C11BB"/>
    <w:rsid w:val="006C2246"/>
    <w:rsid w:val="006C2DCB"/>
    <w:rsid w:val="006C41A6"/>
    <w:rsid w:val="006C50EC"/>
    <w:rsid w:val="006C568C"/>
    <w:rsid w:val="006C72B0"/>
    <w:rsid w:val="006D2001"/>
    <w:rsid w:val="006D48B9"/>
    <w:rsid w:val="006D6940"/>
    <w:rsid w:val="006E17B6"/>
    <w:rsid w:val="006E21FB"/>
    <w:rsid w:val="006E2541"/>
    <w:rsid w:val="006E5CBC"/>
    <w:rsid w:val="006E6054"/>
    <w:rsid w:val="006E6959"/>
    <w:rsid w:val="006F0019"/>
    <w:rsid w:val="006F0B6C"/>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56EF"/>
    <w:rsid w:val="00760442"/>
    <w:rsid w:val="00760572"/>
    <w:rsid w:val="00763871"/>
    <w:rsid w:val="0076403F"/>
    <w:rsid w:val="00766FA6"/>
    <w:rsid w:val="00776AD0"/>
    <w:rsid w:val="0078488B"/>
    <w:rsid w:val="00785247"/>
    <w:rsid w:val="00786AED"/>
    <w:rsid w:val="00787D1D"/>
    <w:rsid w:val="007915AF"/>
    <w:rsid w:val="00792342"/>
    <w:rsid w:val="007924B2"/>
    <w:rsid w:val="007926D1"/>
    <w:rsid w:val="00794450"/>
    <w:rsid w:val="007944CC"/>
    <w:rsid w:val="00795B48"/>
    <w:rsid w:val="007977A8"/>
    <w:rsid w:val="007A10B7"/>
    <w:rsid w:val="007A42F7"/>
    <w:rsid w:val="007B1F3F"/>
    <w:rsid w:val="007B23AE"/>
    <w:rsid w:val="007B383D"/>
    <w:rsid w:val="007B39D8"/>
    <w:rsid w:val="007B452B"/>
    <w:rsid w:val="007B4890"/>
    <w:rsid w:val="007B512A"/>
    <w:rsid w:val="007B5B23"/>
    <w:rsid w:val="007C0239"/>
    <w:rsid w:val="007C2097"/>
    <w:rsid w:val="007C2833"/>
    <w:rsid w:val="007C550A"/>
    <w:rsid w:val="007C587D"/>
    <w:rsid w:val="007C5C09"/>
    <w:rsid w:val="007C5DF1"/>
    <w:rsid w:val="007C7CC3"/>
    <w:rsid w:val="007C7FD2"/>
    <w:rsid w:val="007D1FF6"/>
    <w:rsid w:val="007D24E8"/>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7259"/>
    <w:rsid w:val="008021F9"/>
    <w:rsid w:val="008040A8"/>
    <w:rsid w:val="00805BE3"/>
    <w:rsid w:val="00811618"/>
    <w:rsid w:val="00813AF8"/>
    <w:rsid w:val="00820447"/>
    <w:rsid w:val="00820B45"/>
    <w:rsid w:val="008239C6"/>
    <w:rsid w:val="00823C73"/>
    <w:rsid w:val="00826B04"/>
    <w:rsid w:val="008279FA"/>
    <w:rsid w:val="00832168"/>
    <w:rsid w:val="00834D2B"/>
    <w:rsid w:val="0083556D"/>
    <w:rsid w:val="00835E32"/>
    <w:rsid w:val="00835EA4"/>
    <w:rsid w:val="008360B3"/>
    <w:rsid w:val="00840483"/>
    <w:rsid w:val="008415FA"/>
    <w:rsid w:val="00844489"/>
    <w:rsid w:val="0084523C"/>
    <w:rsid w:val="008456D4"/>
    <w:rsid w:val="00845CA6"/>
    <w:rsid w:val="008479D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576F"/>
    <w:rsid w:val="0087644C"/>
    <w:rsid w:val="00876CB8"/>
    <w:rsid w:val="00877176"/>
    <w:rsid w:val="00881CB7"/>
    <w:rsid w:val="00881DBA"/>
    <w:rsid w:val="00881E7D"/>
    <w:rsid w:val="0088241E"/>
    <w:rsid w:val="00883FBD"/>
    <w:rsid w:val="008846D8"/>
    <w:rsid w:val="00884D5C"/>
    <w:rsid w:val="00884D67"/>
    <w:rsid w:val="008863B9"/>
    <w:rsid w:val="00886DE4"/>
    <w:rsid w:val="0088798E"/>
    <w:rsid w:val="00892BAB"/>
    <w:rsid w:val="00895568"/>
    <w:rsid w:val="00896BB2"/>
    <w:rsid w:val="008A24AC"/>
    <w:rsid w:val="008A2CA9"/>
    <w:rsid w:val="008A2DFE"/>
    <w:rsid w:val="008A37AE"/>
    <w:rsid w:val="008A37D7"/>
    <w:rsid w:val="008A40DF"/>
    <w:rsid w:val="008A45A6"/>
    <w:rsid w:val="008A5E20"/>
    <w:rsid w:val="008A6EFB"/>
    <w:rsid w:val="008A7685"/>
    <w:rsid w:val="008A77FA"/>
    <w:rsid w:val="008A7B02"/>
    <w:rsid w:val="008B1E3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E0F7D"/>
    <w:rsid w:val="008E18C5"/>
    <w:rsid w:val="008E1E83"/>
    <w:rsid w:val="008E4000"/>
    <w:rsid w:val="008E420B"/>
    <w:rsid w:val="008E43DB"/>
    <w:rsid w:val="008E7AC4"/>
    <w:rsid w:val="008F09B6"/>
    <w:rsid w:val="008F3789"/>
    <w:rsid w:val="008F3E81"/>
    <w:rsid w:val="008F63FA"/>
    <w:rsid w:val="008F686C"/>
    <w:rsid w:val="00900217"/>
    <w:rsid w:val="009003A7"/>
    <w:rsid w:val="009008D6"/>
    <w:rsid w:val="0090272E"/>
    <w:rsid w:val="00904A79"/>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7B29"/>
    <w:rsid w:val="00941E30"/>
    <w:rsid w:val="00942412"/>
    <w:rsid w:val="00942B8B"/>
    <w:rsid w:val="00946208"/>
    <w:rsid w:val="00947632"/>
    <w:rsid w:val="00951052"/>
    <w:rsid w:val="00951EE8"/>
    <w:rsid w:val="0095226B"/>
    <w:rsid w:val="00953184"/>
    <w:rsid w:val="009531B0"/>
    <w:rsid w:val="00954AA8"/>
    <w:rsid w:val="00954BD1"/>
    <w:rsid w:val="00956FD2"/>
    <w:rsid w:val="00956FEF"/>
    <w:rsid w:val="009618D3"/>
    <w:rsid w:val="00962C5F"/>
    <w:rsid w:val="00962E90"/>
    <w:rsid w:val="00964830"/>
    <w:rsid w:val="00964E4A"/>
    <w:rsid w:val="0097077B"/>
    <w:rsid w:val="009716BE"/>
    <w:rsid w:val="00971FD7"/>
    <w:rsid w:val="009728F7"/>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5EC8"/>
    <w:rsid w:val="009C709A"/>
    <w:rsid w:val="009D01F2"/>
    <w:rsid w:val="009D1160"/>
    <w:rsid w:val="009D240B"/>
    <w:rsid w:val="009D53F4"/>
    <w:rsid w:val="009D5483"/>
    <w:rsid w:val="009D6351"/>
    <w:rsid w:val="009E19D7"/>
    <w:rsid w:val="009E3297"/>
    <w:rsid w:val="009E36AB"/>
    <w:rsid w:val="009E463E"/>
    <w:rsid w:val="009E48F2"/>
    <w:rsid w:val="009E64A3"/>
    <w:rsid w:val="009E68C1"/>
    <w:rsid w:val="009E7243"/>
    <w:rsid w:val="009E72F4"/>
    <w:rsid w:val="009E7909"/>
    <w:rsid w:val="009F6FE8"/>
    <w:rsid w:val="009F734F"/>
    <w:rsid w:val="00A01428"/>
    <w:rsid w:val="00A01766"/>
    <w:rsid w:val="00A01D59"/>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405F5"/>
    <w:rsid w:val="00A47076"/>
    <w:rsid w:val="00A47E70"/>
    <w:rsid w:val="00A50CF0"/>
    <w:rsid w:val="00A51227"/>
    <w:rsid w:val="00A53E68"/>
    <w:rsid w:val="00A543BE"/>
    <w:rsid w:val="00A55A92"/>
    <w:rsid w:val="00A56224"/>
    <w:rsid w:val="00A56BC7"/>
    <w:rsid w:val="00A60CDC"/>
    <w:rsid w:val="00A60E0E"/>
    <w:rsid w:val="00A61449"/>
    <w:rsid w:val="00A61A86"/>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774"/>
    <w:rsid w:val="00A97B1E"/>
    <w:rsid w:val="00AA0C01"/>
    <w:rsid w:val="00AA2CBC"/>
    <w:rsid w:val="00AA43F3"/>
    <w:rsid w:val="00AB5212"/>
    <w:rsid w:val="00AB7CD5"/>
    <w:rsid w:val="00AC2300"/>
    <w:rsid w:val="00AC3599"/>
    <w:rsid w:val="00AC5820"/>
    <w:rsid w:val="00AC618D"/>
    <w:rsid w:val="00AC664D"/>
    <w:rsid w:val="00AD12E0"/>
    <w:rsid w:val="00AD1CD8"/>
    <w:rsid w:val="00AD27BC"/>
    <w:rsid w:val="00AD3EAE"/>
    <w:rsid w:val="00AD5A9E"/>
    <w:rsid w:val="00AD6A36"/>
    <w:rsid w:val="00AD6A6A"/>
    <w:rsid w:val="00AD703E"/>
    <w:rsid w:val="00AD7989"/>
    <w:rsid w:val="00AE1CEA"/>
    <w:rsid w:val="00AE5706"/>
    <w:rsid w:val="00AE572E"/>
    <w:rsid w:val="00AE588E"/>
    <w:rsid w:val="00AE6E89"/>
    <w:rsid w:val="00AE7990"/>
    <w:rsid w:val="00AF15EC"/>
    <w:rsid w:val="00AF22AB"/>
    <w:rsid w:val="00AF2572"/>
    <w:rsid w:val="00AF2A94"/>
    <w:rsid w:val="00AF2F02"/>
    <w:rsid w:val="00AF700A"/>
    <w:rsid w:val="00B0121D"/>
    <w:rsid w:val="00B01DD7"/>
    <w:rsid w:val="00B035C1"/>
    <w:rsid w:val="00B03F4C"/>
    <w:rsid w:val="00B04DBD"/>
    <w:rsid w:val="00B04F5E"/>
    <w:rsid w:val="00B05FD1"/>
    <w:rsid w:val="00B05FD3"/>
    <w:rsid w:val="00B06408"/>
    <w:rsid w:val="00B07C3A"/>
    <w:rsid w:val="00B10381"/>
    <w:rsid w:val="00B1043C"/>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60A2"/>
    <w:rsid w:val="00B37B13"/>
    <w:rsid w:val="00B40096"/>
    <w:rsid w:val="00B4199F"/>
    <w:rsid w:val="00B43C28"/>
    <w:rsid w:val="00B46407"/>
    <w:rsid w:val="00B47AF9"/>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72FB"/>
    <w:rsid w:val="00B87740"/>
    <w:rsid w:val="00B87D46"/>
    <w:rsid w:val="00B902D1"/>
    <w:rsid w:val="00B90ED5"/>
    <w:rsid w:val="00B90F52"/>
    <w:rsid w:val="00B91728"/>
    <w:rsid w:val="00B91961"/>
    <w:rsid w:val="00B91E64"/>
    <w:rsid w:val="00B923E0"/>
    <w:rsid w:val="00B92550"/>
    <w:rsid w:val="00B9372E"/>
    <w:rsid w:val="00B93F0A"/>
    <w:rsid w:val="00B968C8"/>
    <w:rsid w:val="00B97D2C"/>
    <w:rsid w:val="00BA0325"/>
    <w:rsid w:val="00BA1F92"/>
    <w:rsid w:val="00BA2243"/>
    <w:rsid w:val="00BA386E"/>
    <w:rsid w:val="00BA3EC5"/>
    <w:rsid w:val="00BA41B9"/>
    <w:rsid w:val="00BA44BB"/>
    <w:rsid w:val="00BA4FFC"/>
    <w:rsid w:val="00BA51D9"/>
    <w:rsid w:val="00BA5442"/>
    <w:rsid w:val="00BB3530"/>
    <w:rsid w:val="00BB4630"/>
    <w:rsid w:val="00BB5DFC"/>
    <w:rsid w:val="00BB6561"/>
    <w:rsid w:val="00BB7056"/>
    <w:rsid w:val="00BB777E"/>
    <w:rsid w:val="00BB7FC2"/>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DD6"/>
    <w:rsid w:val="00C11FA1"/>
    <w:rsid w:val="00C12F4F"/>
    <w:rsid w:val="00C14527"/>
    <w:rsid w:val="00C15CE5"/>
    <w:rsid w:val="00C171D7"/>
    <w:rsid w:val="00C1778A"/>
    <w:rsid w:val="00C22551"/>
    <w:rsid w:val="00C24520"/>
    <w:rsid w:val="00C246F8"/>
    <w:rsid w:val="00C25CCC"/>
    <w:rsid w:val="00C30CD2"/>
    <w:rsid w:val="00C3145A"/>
    <w:rsid w:val="00C33A53"/>
    <w:rsid w:val="00C364DF"/>
    <w:rsid w:val="00C37718"/>
    <w:rsid w:val="00C41333"/>
    <w:rsid w:val="00C42E06"/>
    <w:rsid w:val="00C461BB"/>
    <w:rsid w:val="00C463C1"/>
    <w:rsid w:val="00C545FD"/>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48DB"/>
    <w:rsid w:val="00C95985"/>
    <w:rsid w:val="00C96FAD"/>
    <w:rsid w:val="00CA526A"/>
    <w:rsid w:val="00CA60FC"/>
    <w:rsid w:val="00CA784F"/>
    <w:rsid w:val="00CA7892"/>
    <w:rsid w:val="00CA7DAD"/>
    <w:rsid w:val="00CB3456"/>
    <w:rsid w:val="00CB4007"/>
    <w:rsid w:val="00CB6D29"/>
    <w:rsid w:val="00CC5026"/>
    <w:rsid w:val="00CC68D0"/>
    <w:rsid w:val="00CC7580"/>
    <w:rsid w:val="00CC790C"/>
    <w:rsid w:val="00CD0762"/>
    <w:rsid w:val="00CD1182"/>
    <w:rsid w:val="00CD170D"/>
    <w:rsid w:val="00CD49A6"/>
    <w:rsid w:val="00CD5185"/>
    <w:rsid w:val="00CD6980"/>
    <w:rsid w:val="00CD7D24"/>
    <w:rsid w:val="00CE1C9F"/>
    <w:rsid w:val="00CE1D75"/>
    <w:rsid w:val="00CE54B6"/>
    <w:rsid w:val="00CE706D"/>
    <w:rsid w:val="00CE7F01"/>
    <w:rsid w:val="00CF7DC1"/>
    <w:rsid w:val="00CF7EF7"/>
    <w:rsid w:val="00D01CB1"/>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612D"/>
    <w:rsid w:val="00D2634A"/>
    <w:rsid w:val="00D27C56"/>
    <w:rsid w:val="00D316C5"/>
    <w:rsid w:val="00D31B2A"/>
    <w:rsid w:val="00D3244C"/>
    <w:rsid w:val="00D32612"/>
    <w:rsid w:val="00D3584F"/>
    <w:rsid w:val="00D35984"/>
    <w:rsid w:val="00D3644C"/>
    <w:rsid w:val="00D37893"/>
    <w:rsid w:val="00D37899"/>
    <w:rsid w:val="00D413FB"/>
    <w:rsid w:val="00D42BE9"/>
    <w:rsid w:val="00D42D6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18E0"/>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A11D1"/>
    <w:rsid w:val="00DA2D0A"/>
    <w:rsid w:val="00DA2F74"/>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E023B9"/>
    <w:rsid w:val="00E02FD1"/>
    <w:rsid w:val="00E04C76"/>
    <w:rsid w:val="00E054F8"/>
    <w:rsid w:val="00E05EBB"/>
    <w:rsid w:val="00E066A5"/>
    <w:rsid w:val="00E071B2"/>
    <w:rsid w:val="00E07CF2"/>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2E94"/>
    <w:rsid w:val="00E43480"/>
    <w:rsid w:val="00E4437F"/>
    <w:rsid w:val="00E45736"/>
    <w:rsid w:val="00E50395"/>
    <w:rsid w:val="00E50F88"/>
    <w:rsid w:val="00E52A86"/>
    <w:rsid w:val="00E537DC"/>
    <w:rsid w:val="00E56BA6"/>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7E"/>
    <w:rsid w:val="00E85D45"/>
    <w:rsid w:val="00E90095"/>
    <w:rsid w:val="00E90ADF"/>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308C"/>
    <w:rsid w:val="00F547C4"/>
    <w:rsid w:val="00F55379"/>
    <w:rsid w:val="00F57CC5"/>
    <w:rsid w:val="00F60468"/>
    <w:rsid w:val="00F60912"/>
    <w:rsid w:val="00F60CFF"/>
    <w:rsid w:val="00F61DF5"/>
    <w:rsid w:val="00F625A2"/>
    <w:rsid w:val="00F65467"/>
    <w:rsid w:val="00F65F2B"/>
    <w:rsid w:val="00F665CC"/>
    <w:rsid w:val="00F66F9C"/>
    <w:rsid w:val="00F71661"/>
    <w:rsid w:val="00F73541"/>
    <w:rsid w:val="00F73C65"/>
    <w:rsid w:val="00F762F8"/>
    <w:rsid w:val="00F76C5A"/>
    <w:rsid w:val="00F773C0"/>
    <w:rsid w:val="00F82977"/>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235</TotalTime>
  <Pages>8</Pages>
  <Words>2291</Words>
  <Characters>13059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 Rev2</cp:lastModifiedBy>
  <cp:revision>367</cp:revision>
  <cp:lastPrinted>1900-01-01T06:00:00Z</cp:lastPrinted>
  <dcterms:created xsi:type="dcterms:W3CDTF">2025-03-23T07:12:00Z</dcterms:created>
  <dcterms:modified xsi:type="dcterms:W3CDTF">2025-11-21T17:24:00Z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